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E47E2" w14:textId="3476B906" w:rsidR="00CB5DA1" w:rsidRDefault="00037692" w:rsidP="00CB5DA1">
      <w:pPr>
        <w:jc w:val="center"/>
        <w:rPr>
          <w:rFonts w:asciiTheme="minorEastAsia" w:eastAsiaTheme="minorEastAsia" w:hAnsiTheme="minorEastAsia"/>
          <w:sz w:val="24"/>
        </w:rPr>
      </w:pPr>
      <w:r>
        <w:rPr>
          <w:rFonts w:asciiTheme="minorEastAsia" w:eastAsiaTheme="minorEastAsia" w:hAnsiTheme="minorEastAsia" w:hint="eastAsia"/>
          <w:sz w:val="24"/>
        </w:rPr>
        <w:t>ひたちなか市</w:t>
      </w:r>
      <w:r w:rsidR="00CB5DA1" w:rsidRPr="008E5B8B">
        <w:rPr>
          <w:rFonts w:asciiTheme="minorEastAsia" w:eastAsiaTheme="minorEastAsia" w:hAnsiTheme="minorEastAsia" w:hint="eastAsia"/>
          <w:sz w:val="24"/>
        </w:rPr>
        <w:t>認定地域クラブ活動認定要件確認書</w:t>
      </w:r>
    </w:p>
    <w:p w14:paraId="15767367" w14:textId="77777777" w:rsidR="00231167" w:rsidRPr="008E5B8B" w:rsidRDefault="00231167" w:rsidP="00CB5DA1">
      <w:pPr>
        <w:jc w:val="center"/>
        <w:rPr>
          <w:rFonts w:asciiTheme="minorEastAsia" w:eastAsiaTheme="minorEastAsia" w:hAnsiTheme="minorEastAsia"/>
          <w:sz w:val="24"/>
        </w:rPr>
      </w:pPr>
    </w:p>
    <w:p w14:paraId="46052B4E" w14:textId="758F515C" w:rsidR="0038377A" w:rsidRDefault="0038377A" w:rsidP="0038377A">
      <w:pPr>
        <w:snapToGrid w:val="0"/>
        <w:ind w:firstLineChars="100" w:firstLine="241"/>
        <w:jc w:val="left"/>
        <w:rPr>
          <w:rFonts w:asciiTheme="minorEastAsia" w:eastAsiaTheme="minorEastAsia" w:hAnsiTheme="minorEastAsia"/>
          <w:b/>
          <w:bCs/>
          <w:sz w:val="24"/>
        </w:rPr>
      </w:pPr>
      <w:r>
        <w:rPr>
          <w:rFonts w:asciiTheme="minorEastAsia" w:eastAsiaTheme="minorEastAsia" w:hAnsiTheme="minorEastAsia" w:hint="eastAsia"/>
          <w:b/>
          <w:bCs/>
          <w:sz w:val="24"/>
        </w:rPr>
        <w:t>学校部活動が担ってきた教育的意義を継承し、発展させた活動であって次に掲げる要件の全てを満たすものであること</w:t>
      </w:r>
    </w:p>
    <w:p w14:paraId="6E5029EE" w14:textId="77777777" w:rsidR="00231167" w:rsidRDefault="00231167" w:rsidP="0038377A">
      <w:pPr>
        <w:snapToGrid w:val="0"/>
        <w:ind w:firstLineChars="100" w:firstLine="241"/>
        <w:jc w:val="left"/>
        <w:rPr>
          <w:rFonts w:asciiTheme="minorEastAsia" w:eastAsiaTheme="minorEastAsia" w:hAnsiTheme="minorEastAsia"/>
          <w:b/>
          <w:bCs/>
          <w:sz w:val="24"/>
        </w:rPr>
      </w:pPr>
    </w:p>
    <w:p w14:paraId="5C1E1688" w14:textId="0C0EABBC" w:rsidR="00CB5DA1" w:rsidRPr="008E5B8B" w:rsidRDefault="00CB5DA1" w:rsidP="008E5B8B">
      <w:pPr>
        <w:snapToGrid w:val="0"/>
        <w:ind w:left="241" w:hangingChars="100" w:hanging="241"/>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①</w:t>
      </w:r>
      <w:r w:rsidRPr="008E5B8B">
        <w:rPr>
          <w:rFonts w:asciiTheme="minorEastAsia" w:eastAsiaTheme="minorEastAsia" w:hAnsiTheme="minorEastAsia"/>
          <w:b/>
          <w:bCs/>
          <w:sz w:val="24"/>
        </w:rPr>
        <w:t xml:space="preserve"> </w:t>
      </w:r>
      <w:r w:rsidR="0038377A">
        <w:rPr>
          <w:rFonts w:asciiTheme="minorEastAsia" w:eastAsiaTheme="minorEastAsia" w:hAnsiTheme="minorEastAsia" w:hint="eastAsia"/>
          <w:b/>
          <w:bCs/>
          <w:sz w:val="24"/>
        </w:rPr>
        <w:t>生徒が身近な地域において希望する活動に</w:t>
      </w:r>
      <w:r w:rsidRPr="008E5B8B">
        <w:rPr>
          <w:rFonts w:asciiTheme="minorEastAsia" w:eastAsiaTheme="minorEastAsia" w:hAnsiTheme="minorEastAsia"/>
          <w:b/>
          <w:bCs/>
          <w:sz w:val="24"/>
        </w:rPr>
        <w:t>主体的に参加できるようにすること</w:t>
      </w:r>
      <w:r w:rsidR="0038377A">
        <w:rPr>
          <w:rFonts w:asciiTheme="minorEastAsia" w:eastAsiaTheme="minorEastAsia" w:hAnsiTheme="minorEastAsia" w:hint="eastAsia"/>
          <w:b/>
          <w:bCs/>
          <w:sz w:val="24"/>
        </w:rPr>
        <w:t>により</w:t>
      </w:r>
      <w:r w:rsidRPr="008E5B8B">
        <w:rPr>
          <w:rFonts w:asciiTheme="minorEastAsia" w:eastAsiaTheme="minorEastAsia" w:hAnsiTheme="minorEastAsia"/>
          <w:b/>
          <w:bCs/>
          <w:sz w:val="24"/>
        </w:rPr>
        <w:t>、豊かで幅広い活動機会の保障に寄与するものであること</w:t>
      </w:r>
    </w:p>
    <w:p w14:paraId="09534563" w14:textId="5BE39FB8" w:rsidR="00CB5DA1" w:rsidRPr="008E5B8B" w:rsidRDefault="00CB5DA1" w:rsidP="008E5B8B">
      <w:pPr>
        <w:pStyle w:val="ac"/>
        <w:numPr>
          <w:ilvl w:val="0"/>
          <w:numId w:val="1"/>
        </w:numPr>
        <w:snapToGrid w:val="0"/>
        <w:spacing w:line="240" w:lineRule="atLeast"/>
        <w:ind w:left="709" w:hanging="442"/>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の自主的・主体的な参加による活動</w:t>
      </w:r>
      <w:r w:rsidRPr="008E5B8B">
        <w:rPr>
          <w:rFonts w:asciiTheme="minorEastAsia" w:eastAsiaTheme="minorEastAsia" w:hAnsiTheme="minorEastAsia" w:hint="eastAsia"/>
          <w:sz w:val="24"/>
          <w:vertAlign w:val="superscript"/>
        </w:rPr>
        <w:t>※２</w:t>
      </w:r>
      <w:r w:rsidRPr="008E5B8B">
        <w:rPr>
          <w:rFonts w:asciiTheme="minorEastAsia" w:eastAsiaTheme="minorEastAsia" w:hAnsiTheme="minorEastAsia" w:hint="eastAsia"/>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5A99A29B" w14:textId="66066E2B" w:rsidR="00CB5DA1" w:rsidRPr="008E5B8B" w:rsidRDefault="005822C6" w:rsidP="008E5B8B">
      <w:pPr>
        <w:pStyle w:val="ac"/>
        <w:numPr>
          <w:ilvl w:val="0"/>
          <w:numId w:val="1"/>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が定める対象区域内に居住する生徒を主な対象とした活動であること。また、競技力強化等の観点から広域から生徒を集めるものではないこと</w:t>
      </w:r>
    </w:p>
    <w:p w14:paraId="530004A0" w14:textId="77777777" w:rsidR="00CB5DA1" w:rsidRPr="008E5B8B" w:rsidRDefault="00CB5DA1" w:rsidP="008E5B8B">
      <w:pPr>
        <w:pStyle w:val="ac"/>
        <w:numPr>
          <w:ilvl w:val="0"/>
          <w:numId w:val="1"/>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選抜等を行わず、参加を希望する生徒を広く受け入れること</w:t>
      </w:r>
      <w:r w:rsidRPr="008E5B8B">
        <w:rPr>
          <w:rFonts w:asciiTheme="minorEastAsia" w:eastAsiaTheme="minorEastAsia" w:hAnsiTheme="minorEastAsia" w:hint="eastAsia"/>
          <w:sz w:val="24"/>
          <w:vertAlign w:val="superscript"/>
        </w:rPr>
        <w:t>※３</w:t>
      </w:r>
    </w:p>
    <w:p w14:paraId="42BE52AE" w14:textId="77777777"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中学校等の生徒を主な対象とするが、小学生や高校生、大人等と一緒に活動する多世代の取組を排除するものではない。以下同じ。</w:t>
      </w:r>
    </w:p>
    <w:p w14:paraId="1A76ADE9" w14:textId="77777777"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55FA8F2C" w14:textId="77777777"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0853686C" w14:textId="77777777" w:rsidR="00CB5DA1" w:rsidRPr="008E5B8B" w:rsidRDefault="00CB5DA1" w:rsidP="008E5B8B">
      <w:pPr>
        <w:snapToGrid w:val="0"/>
        <w:ind w:left="709"/>
        <w:jc w:val="left"/>
        <w:rPr>
          <w:rFonts w:asciiTheme="minorEastAsia" w:eastAsiaTheme="minorEastAsia" w:hAnsiTheme="minorEastAsia"/>
          <w:sz w:val="24"/>
        </w:rPr>
      </w:pPr>
    </w:p>
    <w:p w14:paraId="02D9BE1F" w14:textId="6749F1DD" w:rsidR="00CB5DA1" w:rsidRPr="008E5B8B" w:rsidRDefault="00CB5DA1" w:rsidP="008E5B8B">
      <w:pPr>
        <w:snapToGrid w:val="0"/>
        <w:ind w:left="241" w:hangingChars="100" w:hanging="241"/>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②</w:t>
      </w:r>
      <w:r w:rsidRPr="008E5B8B">
        <w:rPr>
          <w:rFonts w:asciiTheme="minorEastAsia" w:eastAsiaTheme="minorEastAsia" w:hAnsiTheme="minorEastAsia"/>
          <w:b/>
          <w:bCs/>
          <w:sz w:val="24"/>
        </w:rPr>
        <w:t xml:space="preserve"> 適切な活動時間や休養日が設定されていること</w:t>
      </w:r>
    </w:p>
    <w:p w14:paraId="765F584A" w14:textId="3D3D167E" w:rsidR="00CB5DA1" w:rsidRPr="008E5B8B"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生徒の心身の成長に配慮して健康に生活を送れるよう、週２日以上の休養日を設定し、活動時間は、平日は１日２時間程度以内、休日は１日３時間程度以内とし、週当たりの活動時間は</w:t>
      </w:r>
      <w:r w:rsidRPr="008E5B8B">
        <w:rPr>
          <w:rFonts w:asciiTheme="minorEastAsia" w:eastAsiaTheme="minorEastAsia" w:hAnsiTheme="minorEastAsia"/>
          <w:sz w:val="24"/>
        </w:rPr>
        <w:t>11時間程度の範囲内とすること。その上で、できるだけ短時間で合理的かつ効率的・効果的な活動となっていること</w:t>
      </w:r>
    </w:p>
    <w:p w14:paraId="42CB1575" w14:textId="77777777" w:rsidR="00CB5DA1" w:rsidRPr="007F2167"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7F2167">
        <w:rPr>
          <w:rFonts w:asciiTheme="minorEastAsia" w:eastAsiaTheme="minorEastAsia" w:hAnsiTheme="minorEastAsia" w:hint="eastAsia"/>
          <w:sz w:val="24"/>
        </w:rPr>
        <w:t>年間の活動計画（活動日、休養日及び参加予定大会の日程等）や毎月の活動計画（活動日時・場所、休養日及び大会参加日等）を策定し、公表していること</w:t>
      </w:r>
    </w:p>
    <w:p w14:paraId="01A72407" w14:textId="77777777" w:rsidR="00CB5DA1" w:rsidRPr="008E5B8B" w:rsidRDefault="00CB5DA1" w:rsidP="008E5B8B">
      <w:pPr>
        <w:snapToGrid w:val="0"/>
        <w:ind w:left="709"/>
        <w:jc w:val="left"/>
        <w:rPr>
          <w:rFonts w:asciiTheme="minorEastAsia" w:eastAsiaTheme="minorEastAsia" w:hAnsiTheme="minorEastAsia"/>
          <w:sz w:val="24"/>
        </w:rPr>
      </w:pPr>
    </w:p>
    <w:p w14:paraId="041DBE98" w14:textId="6E40A863" w:rsidR="00CB5DA1" w:rsidRPr="008E5B8B" w:rsidRDefault="0038377A" w:rsidP="0038377A">
      <w:pPr>
        <w:snapToGrid w:val="0"/>
        <w:ind w:left="241" w:hangingChars="100" w:hanging="241"/>
        <w:jc w:val="left"/>
        <w:rPr>
          <w:rFonts w:asciiTheme="minorEastAsia" w:eastAsiaTheme="minorEastAsia" w:hAnsiTheme="minorEastAsia"/>
          <w:b/>
          <w:bCs/>
          <w:sz w:val="24"/>
        </w:rPr>
      </w:pPr>
      <w:r>
        <w:rPr>
          <w:rFonts w:asciiTheme="minorEastAsia" w:eastAsiaTheme="minorEastAsia" w:hAnsiTheme="minorEastAsia" w:hint="eastAsia"/>
          <w:b/>
          <w:bCs/>
          <w:sz w:val="24"/>
        </w:rPr>
        <w:t>③</w:t>
      </w:r>
      <w:r w:rsidRPr="008E5B8B">
        <w:rPr>
          <w:rFonts w:asciiTheme="minorEastAsia" w:eastAsiaTheme="minorEastAsia" w:hAnsiTheme="minorEastAsia"/>
          <w:b/>
          <w:bCs/>
          <w:sz w:val="24"/>
        </w:rPr>
        <w:t xml:space="preserve"> </w:t>
      </w:r>
      <w:r>
        <w:rPr>
          <w:rFonts w:asciiTheme="minorEastAsia" w:eastAsiaTheme="minorEastAsia" w:hAnsiTheme="minorEastAsia" w:hint="eastAsia"/>
          <w:b/>
          <w:bCs/>
          <w:sz w:val="24"/>
        </w:rPr>
        <w:t>活動の維持及び運営に必要な範囲で、できる限り低廉な参加費等が設定されていること</w:t>
      </w:r>
    </w:p>
    <w:p w14:paraId="04257A7B" w14:textId="364C4BE4" w:rsidR="00231167"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国が示す参加費等の金額の目安を踏まえつつ、地域の実情や競技種目等の特性等に応じて、地域クラブ活動を持続的・安定的に運営していくために必要な範囲で、</w:t>
      </w:r>
      <w:r w:rsidR="009A47E3">
        <w:rPr>
          <w:rFonts w:asciiTheme="minorEastAsia" w:eastAsiaTheme="minorEastAsia" w:hAnsiTheme="minorEastAsia" w:hint="eastAsia"/>
          <w:sz w:val="24"/>
        </w:rPr>
        <w:t>できる</w:t>
      </w:r>
      <w:r w:rsidRPr="008E5B8B">
        <w:rPr>
          <w:rFonts w:asciiTheme="minorEastAsia" w:eastAsiaTheme="minorEastAsia" w:hAnsiTheme="minorEastAsia" w:hint="eastAsia"/>
          <w:sz w:val="24"/>
        </w:rPr>
        <w:t>限り低廉な参加費等が設定されていること</w:t>
      </w:r>
    </w:p>
    <w:p w14:paraId="0DC5623E" w14:textId="77777777" w:rsidR="007F2167" w:rsidRDefault="007F2167" w:rsidP="007F2167">
      <w:pPr>
        <w:widowControl/>
        <w:jc w:val="left"/>
        <w:rPr>
          <w:rFonts w:asciiTheme="minorEastAsia" w:eastAsiaTheme="minorEastAsia" w:hAnsiTheme="minorEastAsia"/>
          <w:sz w:val="24"/>
        </w:rPr>
      </w:pPr>
    </w:p>
    <w:p w14:paraId="06FCBBDE" w14:textId="7EFB67AD" w:rsidR="00CB5DA1" w:rsidRPr="008E5B8B" w:rsidRDefault="00CB5DA1" w:rsidP="007F2167">
      <w:pPr>
        <w:widowControl/>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④</w:t>
      </w:r>
      <w:r w:rsidRPr="008E5B8B">
        <w:rPr>
          <w:rFonts w:asciiTheme="minorEastAsia" w:eastAsiaTheme="minorEastAsia" w:hAnsiTheme="minorEastAsia"/>
          <w:b/>
          <w:bCs/>
          <w:sz w:val="24"/>
        </w:rPr>
        <w:t xml:space="preserve"> 適切な指導の実施体制が確保されていること</w:t>
      </w:r>
    </w:p>
    <w:p w14:paraId="28BFE5DA" w14:textId="1582D015"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地域クラブ活動において指導や指導補助、見守り等を行う人材（以下「指導人材」という。）が</w:t>
      </w:r>
      <w:r w:rsidR="00BE250A">
        <w:rPr>
          <w:rFonts w:asciiTheme="minorEastAsia" w:eastAsiaTheme="minorEastAsia" w:hAnsiTheme="minorEastAsia" w:hint="eastAsia"/>
          <w:sz w:val="24"/>
        </w:rPr>
        <w:t>、</w:t>
      </w:r>
      <w:r w:rsidRPr="008E5B8B">
        <w:rPr>
          <w:rFonts w:asciiTheme="minorEastAsia" w:eastAsiaTheme="minorEastAsia" w:hAnsiTheme="minorEastAsia" w:hint="eastAsia"/>
          <w:sz w:val="24"/>
        </w:rPr>
        <w:t>暴力</w:t>
      </w:r>
      <w:r w:rsidR="00BE250A">
        <w:rPr>
          <w:rFonts w:asciiTheme="minorEastAsia" w:eastAsiaTheme="minorEastAsia" w:hAnsiTheme="minorEastAsia" w:hint="eastAsia"/>
          <w:sz w:val="24"/>
        </w:rPr>
        <w:t>・暴言・</w:t>
      </w:r>
      <w:r w:rsidRPr="008E5B8B">
        <w:rPr>
          <w:rFonts w:asciiTheme="minorEastAsia" w:eastAsiaTheme="minorEastAsia" w:hAnsiTheme="minorEastAsia" w:hint="eastAsia"/>
          <w:sz w:val="24"/>
        </w:rPr>
        <w:t>ハラスメント、いじめ、無視等の行為は、許されない行為であることを理解し、自らこうした行為を行わないとともに、参加生徒同士のこうした行為も許さないことを誓約すること</w:t>
      </w:r>
    </w:p>
    <w:p w14:paraId="64E1AA7E" w14:textId="5FE66915" w:rsidR="00CB5DA1" w:rsidRPr="008E5B8B" w:rsidRDefault="005822C6" w:rsidP="008E5B8B">
      <w:pPr>
        <w:pStyle w:val="ac"/>
        <w:numPr>
          <w:ilvl w:val="0"/>
          <w:numId w:val="3"/>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が定める研修を受講し、</w:t>
      </w: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に登録された指導人材が活動に携わること</w:t>
      </w:r>
    </w:p>
    <w:p w14:paraId="40569CDC" w14:textId="77882695"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持続的・安定的な活動を確保するとともに、事故や暴力・暴言</w:t>
      </w:r>
      <w:r w:rsidR="00BE250A">
        <w:rPr>
          <w:rFonts w:asciiTheme="minorEastAsia" w:eastAsiaTheme="minorEastAsia" w:hAnsiTheme="minorEastAsia" w:hint="eastAsia"/>
          <w:sz w:val="24"/>
        </w:rPr>
        <w:t>・ハラスメント</w:t>
      </w:r>
      <w:r w:rsidRPr="008E5B8B">
        <w:rPr>
          <w:rFonts w:asciiTheme="minorEastAsia" w:eastAsiaTheme="minorEastAsia" w:hAnsiTheme="minorEastAsia" w:hint="eastAsia"/>
          <w:sz w:val="24"/>
        </w:rPr>
        <w:t>等の不適切行為を防止する観点から、原則として、複数の指導人材が携わること</w:t>
      </w:r>
    </w:p>
    <w:p w14:paraId="1E4F928D" w14:textId="77777777" w:rsidR="00CB5DA1" w:rsidRPr="008E5B8B" w:rsidRDefault="00CB5DA1" w:rsidP="008E5B8B">
      <w:pPr>
        <w:snapToGrid w:val="0"/>
        <w:ind w:left="709"/>
        <w:jc w:val="left"/>
        <w:rPr>
          <w:rFonts w:asciiTheme="minorEastAsia" w:eastAsiaTheme="minorEastAsia" w:hAnsiTheme="minorEastAsia"/>
          <w:sz w:val="24"/>
        </w:rPr>
      </w:pPr>
    </w:p>
    <w:p w14:paraId="6DB5FC38"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⑤</w:t>
      </w:r>
      <w:r w:rsidRPr="008E5B8B">
        <w:rPr>
          <w:rFonts w:asciiTheme="minorEastAsia" w:eastAsiaTheme="minorEastAsia" w:hAnsiTheme="minorEastAsia"/>
          <w:b/>
          <w:bCs/>
          <w:sz w:val="24"/>
        </w:rPr>
        <w:t xml:space="preserve"> 適切な安全確保の体制が確保されていること</w:t>
      </w:r>
    </w:p>
    <w:p w14:paraId="7999D7BE" w14:textId="77777777"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生徒の発達段階や健康の状態、気温や湿度、暑さ指数（</w:t>
      </w:r>
      <w:r w:rsidRPr="008E5B8B">
        <w:rPr>
          <w:rFonts w:asciiTheme="minorEastAsia" w:eastAsiaTheme="minorEastAsia" w:hAnsiTheme="minorEastAsia"/>
          <w:sz w:val="24"/>
        </w:rPr>
        <w:t>WBGT）等の環境を考慮のうえ、適切な指導内容や活動時間、休息時間、水分補給の機会等を設定するとともに、活動場所の管理主体</w:t>
      </w:r>
      <w:r w:rsidRPr="008E5B8B">
        <w:rPr>
          <w:rFonts w:asciiTheme="minorEastAsia" w:eastAsiaTheme="minorEastAsia" w:hAnsiTheme="minorEastAsia"/>
          <w:sz w:val="24"/>
        </w:rPr>
        <w:lastRenderedPageBreak/>
        <w:t>と連携した施設・設備・用具の点検等を行い、事故防止を徹底すること</w:t>
      </w:r>
    </w:p>
    <w:p w14:paraId="1DF68757" w14:textId="7A77789F" w:rsidR="00CB5DA1" w:rsidRPr="008E5B8B" w:rsidRDefault="005822C6" w:rsidP="008E5B8B">
      <w:pPr>
        <w:pStyle w:val="ac"/>
        <w:numPr>
          <w:ilvl w:val="0"/>
          <w:numId w:val="4"/>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CB5DA1" w:rsidRPr="008E5B8B">
        <w:rPr>
          <w:rFonts w:asciiTheme="minorEastAsia" w:eastAsiaTheme="minorEastAsia" w:hAnsiTheme="minorEastAsia" w:hint="eastAsia"/>
          <w:sz w:val="24"/>
        </w:rPr>
        <w:t>、地域クラブ活動の実施</w:t>
      </w:r>
      <w:r w:rsidR="00FE2B27">
        <w:rPr>
          <w:rFonts w:asciiTheme="minorEastAsia" w:eastAsiaTheme="minorEastAsia" w:hAnsiTheme="minorEastAsia" w:hint="eastAsia"/>
          <w:sz w:val="24"/>
        </w:rPr>
        <w:t>団体</w:t>
      </w:r>
      <w:r w:rsidR="00CB5DA1" w:rsidRPr="008E5B8B">
        <w:rPr>
          <w:rFonts w:asciiTheme="minorEastAsia" w:eastAsiaTheme="minorEastAsia" w:hAnsiTheme="minorEastAsia" w:hint="eastAsia"/>
          <w:sz w:val="24"/>
        </w:rPr>
        <w:t>、活動場所の管理主体等との間で、あらかじめ、事故等が発生した場合の対応や責任関係等を明確化していること</w:t>
      </w:r>
    </w:p>
    <w:p w14:paraId="15B2DD10" w14:textId="77777777"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保護者や関係機関への緊急時の連絡体制の整備等を行い、事故発生時の対応を適切に行うこと</w:t>
      </w:r>
    </w:p>
    <w:p w14:paraId="590A1D8C" w14:textId="6E4AF982"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b/>
          <w:bCs/>
          <w:sz w:val="24"/>
        </w:rPr>
      </w:pPr>
      <w:r w:rsidRPr="008E5B8B">
        <w:rPr>
          <w:rFonts w:asciiTheme="minorEastAsia" w:eastAsiaTheme="minorEastAsia" w:hAnsiTheme="minorEastAsia" w:hint="eastAsia"/>
          <w:sz w:val="24"/>
        </w:rPr>
        <w:t>参加者及び指導人材が、自身の怪我等を</w:t>
      </w:r>
      <w:r w:rsidR="00EE7B38">
        <w:rPr>
          <w:rFonts w:asciiTheme="minorEastAsia" w:eastAsiaTheme="minorEastAsia" w:hAnsiTheme="minorEastAsia" w:hint="eastAsia"/>
          <w:sz w:val="24"/>
        </w:rPr>
        <w:t>補償</w:t>
      </w:r>
      <w:r w:rsidRPr="008E5B8B">
        <w:rPr>
          <w:rFonts w:asciiTheme="minorEastAsia" w:eastAsiaTheme="minorEastAsia" w:hAnsiTheme="minorEastAsia" w:hint="eastAsia"/>
          <w:sz w:val="24"/>
        </w:rPr>
        <w:t>する保険や個人賠償責任保険に加入していること</w:t>
      </w:r>
    </w:p>
    <w:p w14:paraId="767AB505" w14:textId="77777777" w:rsidR="00CB5DA1" w:rsidRDefault="00CB5DA1" w:rsidP="008E5B8B">
      <w:pPr>
        <w:snapToGrid w:val="0"/>
        <w:ind w:left="709"/>
        <w:jc w:val="left"/>
        <w:rPr>
          <w:rFonts w:asciiTheme="minorEastAsia" w:eastAsiaTheme="minorEastAsia" w:hAnsiTheme="minorEastAsia"/>
          <w:b/>
          <w:bCs/>
          <w:sz w:val="24"/>
        </w:rPr>
      </w:pPr>
    </w:p>
    <w:p w14:paraId="6FC244C8" w14:textId="6763B098"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⑥</w:t>
      </w:r>
      <w:r w:rsidRPr="008E5B8B">
        <w:rPr>
          <w:rFonts w:asciiTheme="minorEastAsia" w:eastAsiaTheme="minorEastAsia" w:hAnsiTheme="minorEastAsia"/>
          <w:b/>
          <w:bCs/>
          <w:sz w:val="24"/>
        </w:rPr>
        <w:t xml:space="preserve"> 適切な運営体制が確保されていること</w:t>
      </w:r>
    </w:p>
    <w:p w14:paraId="0AD5AA2A" w14:textId="6E2E695B" w:rsidR="00CB5DA1" w:rsidRPr="007F2167"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7F2167">
        <w:rPr>
          <w:rFonts w:asciiTheme="minorEastAsia" w:eastAsiaTheme="minorEastAsia" w:hAnsiTheme="minorEastAsia" w:hint="eastAsia"/>
          <w:sz w:val="24"/>
        </w:rPr>
        <w:t>次の内容を含む規約等を作成・公表していること。また、関係法令を遵守するとともに、規約等に基づき適切な運営が行われていること</w:t>
      </w:r>
    </w:p>
    <w:p w14:paraId="41EDCA53" w14:textId="77777777" w:rsidR="00CB5DA1" w:rsidRPr="007F2167"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7F2167">
        <w:rPr>
          <w:rFonts w:asciiTheme="minorEastAsia" w:eastAsiaTheme="minorEastAsia" w:hAnsiTheme="minorEastAsia" w:hint="eastAsia"/>
          <w:sz w:val="24"/>
        </w:rPr>
        <w:t>団体の目的</w:t>
      </w:r>
    </w:p>
    <w:p w14:paraId="5A77AD6A" w14:textId="21FE5136" w:rsidR="00CB5DA1" w:rsidRPr="007F2167"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7F2167">
        <w:rPr>
          <w:rFonts w:asciiTheme="minorEastAsia" w:eastAsiaTheme="minorEastAsia" w:hAnsiTheme="minorEastAsia" w:hint="eastAsia"/>
          <w:sz w:val="24"/>
        </w:rPr>
        <w:t>役員（代表、副代表、会計、監事</w:t>
      </w:r>
      <w:r w:rsidR="007F2167" w:rsidRPr="007F2167">
        <w:rPr>
          <w:rFonts w:asciiTheme="minorEastAsia" w:eastAsiaTheme="minorEastAsia" w:hAnsiTheme="minorEastAsia" w:hint="eastAsia"/>
          <w:sz w:val="24"/>
          <w:vertAlign w:val="superscript"/>
        </w:rPr>
        <w:t>※１</w:t>
      </w:r>
      <w:r w:rsidRPr="007F2167">
        <w:rPr>
          <w:rFonts w:asciiTheme="minorEastAsia" w:eastAsiaTheme="minorEastAsia" w:hAnsiTheme="minorEastAsia" w:hint="eastAsia"/>
          <w:sz w:val="24"/>
        </w:rPr>
        <w:t>）の選任・解任に関すること</w:t>
      </w:r>
    </w:p>
    <w:p w14:paraId="3C449E7D" w14:textId="77777777" w:rsidR="00CB5DA1" w:rsidRPr="007F2167"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7F2167">
        <w:rPr>
          <w:rFonts w:asciiTheme="minorEastAsia" w:eastAsiaTheme="minorEastAsia" w:hAnsiTheme="minorEastAsia" w:hint="eastAsia"/>
          <w:sz w:val="24"/>
        </w:rPr>
        <w:t>総会の運営など団体の意思決定に関すること</w:t>
      </w:r>
    </w:p>
    <w:p w14:paraId="2F80F93A" w14:textId="77777777" w:rsidR="00CB5DA1" w:rsidRPr="007F2167"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7F2167">
        <w:rPr>
          <w:rFonts w:asciiTheme="minorEastAsia" w:eastAsiaTheme="minorEastAsia" w:hAnsiTheme="minorEastAsia" w:hint="eastAsia"/>
          <w:sz w:val="24"/>
        </w:rPr>
        <w:t>会員の入退会、参加費等に関すること</w:t>
      </w:r>
    </w:p>
    <w:p w14:paraId="01E5FB6B" w14:textId="77777777" w:rsidR="00CB5DA1" w:rsidRPr="007F2167"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7F2167">
        <w:rPr>
          <w:rFonts w:asciiTheme="minorEastAsia" w:eastAsiaTheme="minorEastAsia" w:hAnsiTheme="minorEastAsia" w:hint="eastAsia"/>
          <w:sz w:val="24"/>
        </w:rPr>
        <w:t xml:space="preserve">予算・決算の審議・承認に関すること　</w:t>
      </w:r>
    </w:p>
    <w:p w14:paraId="6EEAE713" w14:textId="77777777" w:rsidR="00CB5DA1" w:rsidRPr="007F2167"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7F2167">
        <w:rPr>
          <w:rFonts w:asciiTheme="minorEastAsia" w:eastAsiaTheme="minorEastAsia" w:hAnsiTheme="minorEastAsia" w:hint="eastAsia"/>
          <w:sz w:val="24"/>
        </w:rPr>
        <w:t>公正かつ適切な会計処理が行われ、透明性を確保するために関係者に対する情報開示が適切に行われていること</w:t>
      </w:r>
    </w:p>
    <w:p w14:paraId="44AFAE61" w14:textId="058CB981"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営利を主たる目的とせずに運営すること</w:t>
      </w:r>
    </w:p>
    <w:p w14:paraId="22C18DFD" w14:textId="77777777" w:rsidR="00CB5DA1" w:rsidRPr="007F2167"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7F2167">
        <w:rPr>
          <w:rFonts w:asciiTheme="minorEastAsia" w:eastAsiaTheme="minorEastAsia" w:hAnsiTheme="minorEastAsia" w:hint="eastAsia"/>
          <w:sz w:val="24"/>
        </w:rPr>
        <w:t>大会・コンクールに参加する場合には、その運営に積極的に協力すること</w:t>
      </w:r>
    </w:p>
    <w:p w14:paraId="76EA7B0E" w14:textId="2A7C2809"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69C11841" w14:textId="77777777" w:rsidR="00CB5DA1" w:rsidRPr="008E5B8B" w:rsidRDefault="00CB5DA1" w:rsidP="008E5B8B">
      <w:pPr>
        <w:snapToGrid w:val="0"/>
        <w:ind w:left="709"/>
        <w:jc w:val="left"/>
        <w:rPr>
          <w:rFonts w:asciiTheme="minorEastAsia" w:eastAsiaTheme="minorEastAsia" w:hAnsiTheme="minorEastAsia"/>
          <w:sz w:val="24"/>
        </w:rPr>
      </w:pPr>
    </w:p>
    <w:p w14:paraId="2FCC748B" w14:textId="77777777" w:rsidR="00CB5DA1" w:rsidRPr="007F2167" w:rsidRDefault="00CB5DA1" w:rsidP="008E5B8B">
      <w:pPr>
        <w:snapToGrid w:val="0"/>
        <w:jc w:val="left"/>
        <w:rPr>
          <w:rFonts w:asciiTheme="minorEastAsia" w:eastAsiaTheme="minorEastAsia" w:hAnsiTheme="minorEastAsia"/>
          <w:b/>
          <w:bCs/>
          <w:sz w:val="24"/>
        </w:rPr>
      </w:pPr>
      <w:r w:rsidRPr="007F2167">
        <w:rPr>
          <w:rFonts w:asciiTheme="minorEastAsia" w:eastAsiaTheme="minorEastAsia" w:hAnsiTheme="minorEastAsia" w:hint="eastAsia"/>
          <w:b/>
          <w:bCs/>
          <w:sz w:val="24"/>
        </w:rPr>
        <w:t>⑦</w:t>
      </w:r>
      <w:r w:rsidRPr="007F2167">
        <w:rPr>
          <w:rFonts w:asciiTheme="minorEastAsia" w:eastAsiaTheme="minorEastAsia" w:hAnsiTheme="minorEastAsia"/>
          <w:b/>
          <w:bCs/>
          <w:sz w:val="24"/>
        </w:rPr>
        <w:t xml:space="preserve"> 学校等との連携が適切に行われていること</w:t>
      </w:r>
    </w:p>
    <w:p w14:paraId="519FC6CC" w14:textId="24BD6AFB" w:rsidR="00CB5DA1" w:rsidRPr="007F2167"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7F2167">
        <w:rPr>
          <w:rFonts w:asciiTheme="minorEastAsia" w:eastAsiaTheme="minorEastAsia" w:hAnsiTheme="minorEastAsia" w:hint="eastAsia"/>
          <w:sz w:val="24"/>
        </w:rPr>
        <w:t>地域クラブ活動の活動方針や指導方針、スケジュール等を生徒の在籍する中学校等と共有すること</w:t>
      </w:r>
    </w:p>
    <w:p w14:paraId="799A52D4" w14:textId="3A898C18" w:rsidR="00CB5DA1" w:rsidRPr="007F2167"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7F2167">
        <w:rPr>
          <w:rFonts w:asciiTheme="minorEastAsia" w:eastAsiaTheme="minorEastAsia" w:hAnsiTheme="minorEastAsia" w:hint="eastAsia"/>
          <w:sz w:val="24"/>
        </w:rPr>
        <w:t>生徒の活動状況や活動実績等について、生徒の在籍する中学校等と必要な情報を共有するとともに、情報を適切に管理すること</w:t>
      </w:r>
      <w:r w:rsidR="007F2167" w:rsidRPr="007F2167">
        <w:rPr>
          <w:rFonts w:asciiTheme="minorEastAsia" w:eastAsiaTheme="minorEastAsia" w:hAnsiTheme="minorEastAsia" w:hint="eastAsia"/>
          <w:sz w:val="24"/>
          <w:vertAlign w:val="superscript"/>
        </w:rPr>
        <w:t>※１</w:t>
      </w:r>
    </w:p>
    <w:p w14:paraId="30687D3D" w14:textId="02B53DA5" w:rsidR="00CB5DA1" w:rsidRPr="007F2167" w:rsidRDefault="005822C6" w:rsidP="008E5B8B">
      <w:pPr>
        <w:pStyle w:val="ac"/>
        <w:numPr>
          <w:ilvl w:val="0"/>
          <w:numId w:val="7"/>
        </w:numPr>
        <w:snapToGrid w:val="0"/>
        <w:ind w:left="709"/>
        <w:contextualSpacing w:val="0"/>
        <w:jc w:val="left"/>
        <w:rPr>
          <w:rFonts w:asciiTheme="minorEastAsia" w:eastAsiaTheme="minorEastAsia" w:hAnsiTheme="minorEastAsia"/>
          <w:sz w:val="24"/>
        </w:rPr>
      </w:pPr>
      <w:r w:rsidRPr="007F2167">
        <w:rPr>
          <w:rFonts w:asciiTheme="minorEastAsia" w:eastAsiaTheme="minorEastAsia" w:hAnsiTheme="minorEastAsia" w:hint="eastAsia"/>
          <w:sz w:val="24"/>
        </w:rPr>
        <w:t>市</w:t>
      </w:r>
      <w:r w:rsidR="00CB5DA1" w:rsidRPr="007F2167">
        <w:rPr>
          <w:rFonts w:asciiTheme="minorEastAsia" w:eastAsiaTheme="minorEastAsia" w:hAnsiTheme="minorEastAsia" w:hint="eastAsia"/>
          <w:sz w:val="24"/>
        </w:rPr>
        <w:t>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14:paraId="33994821" w14:textId="7E0A83C2" w:rsidR="00CB5DA1" w:rsidRPr="007F2167"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7F2167">
        <w:rPr>
          <w:rFonts w:asciiTheme="minorEastAsia" w:eastAsiaTheme="minorEastAsia" w:hAnsiTheme="minorEastAsia" w:hint="eastAsia"/>
          <w:sz w:val="24"/>
        </w:rPr>
        <w:t>活動場所として学校施設を活用する場合や希望する教職員による兼職兼業が行われる場合等には、その円滑な実施のため、</w:t>
      </w:r>
      <w:r w:rsidR="005822C6" w:rsidRPr="007F2167">
        <w:rPr>
          <w:rFonts w:asciiTheme="minorEastAsia" w:eastAsiaTheme="minorEastAsia" w:hAnsiTheme="minorEastAsia" w:hint="eastAsia"/>
          <w:sz w:val="24"/>
        </w:rPr>
        <w:t>市</w:t>
      </w:r>
      <w:r w:rsidRPr="007F2167">
        <w:rPr>
          <w:rFonts w:asciiTheme="minorEastAsia" w:eastAsiaTheme="minorEastAsia" w:hAnsiTheme="minorEastAsia" w:hint="eastAsia"/>
          <w:sz w:val="24"/>
        </w:rPr>
        <w:t>や学校との必要な連絡調整を行うこと</w:t>
      </w:r>
    </w:p>
    <w:p w14:paraId="79FF00EB" w14:textId="20608A7B"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7F2167">
        <w:rPr>
          <w:rFonts w:asciiTheme="minorEastAsia" w:eastAsiaTheme="minorEastAsia" w:hAnsiTheme="minorEastAsia" w:hint="eastAsia"/>
          <w:szCs w:val="21"/>
        </w:rPr>
        <w:t xml:space="preserve">※１　</w:t>
      </w:r>
      <w:r w:rsidRPr="007F2167">
        <w:rPr>
          <w:rFonts w:asciiTheme="minorEastAsia" w:eastAsiaTheme="minorEastAsia" w:hAnsiTheme="minorEastAsia"/>
          <w:szCs w:val="21"/>
        </w:rPr>
        <w:t>地域クラブ活動への入会時に、生徒の在籍する中学校等と必要な情報を共有することについて、生徒の保護者の同意を得ておくこと。</w:t>
      </w:r>
    </w:p>
    <w:p w14:paraId="46D32B0F" w14:textId="77777777" w:rsidR="00CB5DA1" w:rsidRPr="008E5B8B" w:rsidRDefault="00CB5DA1" w:rsidP="00CB5DA1">
      <w:pPr>
        <w:pStyle w:val="ac"/>
        <w:ind w:left="440"/>
        <w:jc w:val="left"/>
        <w:rPr>
          <w:rFonts w:asciiTheme="minorEastAsia" w:eastAsiaTheme="minorEastAsia" w:hAnsiTheme="minorEastAsia"/>
          <w:sz w:val="24"/>
        </w:rPr>
      </w:pPr>
    </w:p>
    <w:p w14:paraId="2E27C9AC" w14:textId="77777777" w:rsidR="00CB5DA1" w:rsidRPr="008E5B8B" w:rsidRDefault="00CB5DA1" w:rsidP="00CB5DA1">
      <w:pPr>
        <w:pStyle w:val="ac"/>
        <w:ind w:left="440"/>
        <w:jc w:val="left"/>
        <w:rPr>
          <w:rFonts w:asciiTheme="minorEastAsia" w:eastAsiaTheme="minorEastAsia" w:hAnsiTheme="minorEastAsia"/>
          <w:sz w:val="24"/>
        </w:rPr>
      </w:pPr>
    </w:p>
    <w:p w14:paraId="4770A28D" w14:textId="57375D42" w:rsidR="00CB5DA1" w:rsidRPr="008E5B8B" w:rsidRDefault="00CB5DA1" w:rsidP="00CB5DA1">
      <w:pPr>
        <w:jc w:val="left"/>
        <w:rPr>
          <w:rFonts w:asciiTheme="minorEastAsia" w:eastAsiaTheme="minorEastAsia" w:hAnsiTheme="minorEastAsia"/>
          <w:sz w:val="24"/>
        </w:rPr>
      </w:pPr>
      <w:r w:rsidRPr="008E5B8B">
        <w:rPr>
          <w:rFonts w:asciiTheme="minorEastAsia" w:eastAsiaTheme="minorEastAsia" w:hAnsiTheme="minorEastAsia" w:hint="eastAsia"/>
          <w:sz w:val="24"/>
        </w:rPr>
        <w:t>上記、要件を確認</w:t>
      </w:r>
      <w:r w:rsidR="00070263">
        <w:rPr>
          <w:rFonts w:asciiTheme="minorEastAsia" w:eastAsiaTheme="minorEastAsia" w:hAnsiTheme="minorEastAsia" w:hint="eastAsia"/>
          <w:sz w:val="24"/>
        </w:rPr>
        <w:t>（チェック）</w:t>
      </w:r>
      <w:r w:rsidRPr="008E5B8B">
        <w:rPr>
          <w:rFonts w:asciiTheme="minorEastAsia" w:eastAsiaTheme="minorEastAsia" w:hAnsiTheme="minorEastAsia" w:hint="eastAsia"/>
          <w:sz w:val="24"/>
        </w:rPr>
        <w:t>しました。</w:t>
      </w:r>
    </w:p>
    <w:p w14:paraId="4718D79C" w14:textId="77777777" w:rsidR="00CB5DA1" w:rsidRPr="008E5B8B" w:rsidRDefault="00CB5DA1" w:rsidP="00CB5DA1">
      <w:pPr>
        <w:jc w:val="left"/>
        <w:rPr>
          <w:rFonts w:asciiTheme="minorEastAsia" w:eastAsiaTheme="minorEastAsia" w:hAnsiTheme="minorEastAsia"/>
          <w:sz w:val="24"/>
        </w:rPr>
      </w:pPr>
    </w:p>
    <w:p w14:paraId="1F145417" w14:textId="77777777" w:rsidR="00CB5DA1" w:rsidRPr="008E5B8B" w:rsidRDefault="00CB5DA1" w:rsidP="00CB5DA1">
      <w:pPr>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年　　月　　日</w:t>
      </w:r>
    </w:p>
    <w:p w14:paraId="69EAB6B7" w14:textId="77777777" w:rsidR="00CB5DA1" w:rsidRPr="008E5B8B" w:rsidRDefault="00CB5DA1" w:rsidP="00CB5DA1">
      <w:pPr>
        <w:ind w:firstLineChars="200" w:firstLine="480"/>
        <w:jc w:val="right"/>
        <w:rPr>
          <w:rFonts w:asciiTheme="minorEastAsia" w:eastAsiaTheme="minorEastAsia" w:hAnsiTheme="minorEastAsia"/>
          <w:sz w:val="24"/>
        </w:rPr>
      </w:pPr>
    </w:p>
    <w:p w14:paraId="34B04B4F" w14:textId="45BA6D47" w:rsidR="00CB5DA1" w:rsidRPr="008E5B8B" w:rsidRDefault="0046598A" w:rsidP="008E5B8B">
      <w:pPr>
        <w:wordWrap w:val="0"/>
        <w:ind w:left="880" w:right="254"/>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AA0BB9">
        <w:rPr>
          <w:rFonts w:asciiTheme="minorEastAsia" w:eastAsiaTheme="minorEastAsia" w:hAnsiTheme="minorEastAsia" w:hint="eastAsia"/>
          <w:sz w:val="24"/>
        </w:rPr>
        <w:t>ひたちなか</w:t>
      </w:r>
      <w:r w:rsidR="005822C6">
        <w:rPr>
          <w:rFonts w:asciiTheme="minorEastAsia" w:eastAsiaTheme="minorEastAsia" w:hAnsiTheme="minorEastAsia" w:hint="eastAsia"/>
          <w:sz w:val="24"/>
        </w:rPr>
        <w:t>市</w:t>
      </w:r>
      <w:r w:rsidR="00AA0BB9">
        <w:rPr>
          <w:rFonts w:asciiTheme="minorEastAsia" w:eastAsiaTheme="minorEastAsia" w:hAnsiTheme="minorEastAsia" w:hint="eastAsia"/>
          <w:sz w:val="24"/>
        </w:rPr>
        <w:t xml:space="preserve">長　　　　　　</w:t>
      </w:r>
      <w:r>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殿</w:t>
      </w:r>
    </w:p>
    <w:p w14:paraId="6A45D7B5" w14:textId="77777777" w:rsidR="00CB5DA1" w:rsidRPr="008E5B8B" w:rsidRDefault="00CB5DA1" w:rsidP="00CB5DA1">
      <w:pPr>
        <w:ind w:firstLineChars="200" w:firstLine="480"/>
        <w:jc w:val="left"/>
        <w:rPr>
          <w:rFonts w:asciiTheme="minorEastAsia" w:eastAsiaTheme="minorEastAsia" w:hAnsiTheme="minorEastAsia"/>
          <w:sz w:val="24"/>
        </w:rPr>
      </w:pPr>
    </w:p>
    <w:p w14:paraId="14713BEF" w14:textId="77777777" w:rsidR="00CB5DA1" w:rsidRPr="008E5B8B" w:rsidRDefault="00CB5DA1" w:rsidP="00CB5DA1">
      <w:pPr>
        <w:wordWrap w:val="0"/>
        <w:ind w:firstLineChars="200" w:firstLine="480"/>
        <w:jc w:val="right"/>
        <w:rPr>
          <w:rFonts w:asciiTheme="minorEastAsia" w:eastAsiaTheme="minorEastAsia" w:hAnsiTheme="minorEastAsia"/>
          <w:sz w:val="24"/>
        </w:rPr>
      </w:pPr>
    </w:p>
    <w:p w14:paraId="5AA118D0" w14:textId="33D854D0" w:rsidR="00CB5DA1" w:rsidRPr="008E5B8B" w:rsidRDefault="00CB5DA1" w:rsidP="00CB5DA1">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団体名　　　　　</w:t>
      </w:r>
      <w:r w:rsidR="000867CF">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　　　　　　</w:t>
      </w:r>
    </w:p>
    <w:p w14:paraId="587F65AA" w14:textId="0D3A7F71" w:rsidR="00CB5DA1" w:rsidRDefault="00CB5DA1" w:rsidP="007F2167">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代表者氏名　　　　　</w:t>
      </w:r>
      <w:r w:rsidR="000867CF">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　　　　　　</w:t>
      </w:r>
    </w:p>
    <w:sectPr w:rsidR="00CB5DA1" w:rsidSect="00116BB5">
      <w:footerReference w:type="default" r:id="rId11"/>
      <w:pgSz w:w="11906" w:h="16838" w:code="9"/>
      <w:pgMar w:top="567" w:right="510" w:bottom="567" w:left="51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43814" w14:textId="77777777" w:rsidR="0096593F" w:rsidRDefault="0096593F">
      <w:r>
        <w:separator/>
      </w:r>
    </w:p>
  </w:endnote>
  <w:endnote w:type="continuationSeparator" w:id="0">
    <w:p w14:paraId="11DAC562" w14:textId="77777777" w:rsidR="0096593F" w:rsidRDefault="0096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50D6" w14:textId="5002DB7B" w:rsidR="003E7580" w:rsidRDefault="003E758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9B31B" w14:textId="77777777" w:rsidR="0096593F" w:rsidRDefault="0096593F">
      <w:r>
        <w:separator/>
      </w:r>
    </w:p>
  </w:footnote>
  <w:footnote w:type="continuationSeparator" w:id="0">
    <w:p w14:paraId="1DC0772D" w14:textId="77777777" w:rsidR="0096593F" w:rsidRDefault="00965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81309E3E"/>
    <w:lvl w:ilvl="0" w:tplc="51524014">
      <w:start w:val="1"/>
      <w:numFmt w:val="bullet"/>
      <w:lvlText w:val="⃞"/>
      <w:lvlJc w:val="left"/>
      <w:pPr>
        <w:ind w:left="440" w:hanging="440"/>
      </w:pPr>
      <w:rPr>
        <w:rFonts w:ascii="メイリオ" w:eastAsia="メイリオ" w:hAnsi="メイリオ"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104604">
    <w:abstractNumId w:val="6"/>
  </w:num>
  <w:num w:numId="2" w16cid:durableId="1718160173">
    <w:abstractNumId w:val="10"/>
  </w:num>
  <w:num w:numId="3" w16cid:durableId="578295838">
    <w:abstractNumId w:val="7"/>
  </w:num>
  <w:num w:numId="4" w16cid:durableId="1281691759">
    <w:abstractNumId w:val="3"/>
  </w:num>
  <w:num w:numId="5" w16cid:durableId="1918589673">
    <w:abstractNumId w:val="8"/>
  </w:num>
  <w:num w:numId="6" w16cid:durableId="1767654540">
    <w:abstractNumId w:val="4"/>
  </w:num>
  <w:num w:numId="7" w16cid:durableId="776799472">
    <w:abstractNumId w:val="5"/>
  </w:num>
  <w:num w:numId="8" w16cid:durableId="334646486">
    <w:abstractNumId w:val="0"/>
  </w:num>
  <w:num w:numId="9" w16cid:durableId="1799958037">
    <w:abstractNumId w:val="1"/>
  </w:num>
  <w:num w:numId="10" w16cid:durableId="242181455">
    <w:abstractNumId w:val="9"/>
  </w:num>
  <w:num w:numId="11" w16cid:durableId="218252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5BF2"/>
    <w:rsid w:val="00037692"/>
    <w:rsid w:val="00041671"/>
    <w:rsid w:val="00060D8F"/>
    <w:rsid w:val="00070263"/>
    <w:rsid w:val="00076AF0"/>
    <w:rsid w:val="0008446F"/>
    <w:rsid w:val="000867CF"/>
    <w:rsid w:val="000A1BAD"/>
    <w:rsid w:val="000B0FFA"/>
    <w:rsid w:val="000C578C"/>
    <w:rsid w:val="000D3396"/>
    <w:rsid w:val="000D56E3"/>
    <w:rsid w:val="000F359D"/>
    <w:rsid w:val="00103DB3"/>
    <w:rsid w:val="0010454E"/>
    <w:rsid w:val="00104C11"/>
    <w:rsid w:val="00112A5B"/>
    <w:rsid w:val="001157F6"/>
    <w:rsid w:val="001163D9"/>
    <w:rsid w:val="00116BB5"/>
    <w:rsid w:val="0015283D"/>
    <w:rsid w:val="001549D9"/>
    <w:rsid w:val="00162B85"/>
    <w:rsid w:val="00165F87"/>
    <w:rsid w:val="001A0778"/>
    <w:rsid w:val="001A0BB1"/>
    <w:rsid w:val="001A1B3F"/>
    <w:rsid w:val="001B03C6"/>
    <w:rsid w:val="001C5231"/>
    <w:rsid w:val="001D1516"/>
    <w:rsid w:val="001D3D5F"/>
    <w:rsid w:val="001F7F43"/>
    <w:rsid w:val="00210679"/>
    <w:rsid w:val="00215EBA"/>
    <w:rsid w:val="00231167"/>
    <w:rsid w:val="0024547F"/>
    <w:rsid w:val="00272CE2"/>
    <w:rsid w:val="00277DD8"/>
    <w:rsid w:val="0028175B"/>
    <w:rsid w:val="002B3C76"/>
    <w:rsid w:val="002B78AF"/>
    <w:rsid w:val="002F139D"/>
    <w:rsid w:val="002F2D1E"/>
    <w:rsid w:val="00314D65"/>
    <w:rsid w:val="00320B40"/>
    <w:rsid w:val="00330E4B"/>
    <w:rsid w:val="00367281"/>
    <w:rsid w:val="0038377A"/>
    <w:rsid w:val="003A2340"/>
    <w:rsid w:val="003A7632"/>
    <w:rsid w:val="003B0050"/>
    <w:rsid w:val="003C0400"/>
    <w:rsid w:val="003E4B58"/>
    <w:rsid w:val="003E6DC3"/>
    <w:rsid w:val="003E7580"/>
    <w:rsid w:val="003F0E3B"/>
    <w:rsid w:val="00412883"/>
    <w:rsid w:val="004152C8"/>
    <w:rsid w:val="00416969"/>
    <w:rsid w:val="00421B87"/>
    <w:rsid w:val="00432D1D"/>
    <w:rsid w:val="00445BF6"/>
    <w:rsid w:val="0044784F"/>
    <w:rsid w:val="0046598A"/>
    <w:rsid w:val="004771C7"/>
    <w:rsid w:val="00486C04"/>
    <w:rsid w:val="004C3B28"/>
    <w:rsid w:val="004F0376"/>
    <w:rsid w:val="004F4F9E"/>
    <w:rsid w:val="00513464"/>
    <w:rsid w:val="00571059"/>
    <w:rsid w:val="00573A1E"/>
    <w:rsid w:val="00573E6A"/>
    <w:rsid w:val="00580AAB"/>
    <w:rsid w:val="005822C6"/>
    <w:rsid w:val="005911EE"/>
    <w:rsid w:val="005B50EA"/>
    <w:rsid w:val="005D6FB8"/>
    <w:rsid w:val="005E4AE3"/>
    <w:rsid w:val="0060412D"/>
    <w:rsid w:val="00617777"/>
    <w:rsid w:val="0063493A"/>
    <w:rsid w:val="00641831"/>
    <w:rsid w:val="0066425E"/>
    <w:rsid w:val="00666630"/>
    <w:rsid w:val="0068208B"/>
    <w:rsid w:val="006C60E0"/>
    <w:rsid w:val="006E309C"/>
    <w:rsid w:val="006F47EA"/>
    <w:rsid w:val="006F7509"/>
    <w:rsid w:val="007060BA"/>
    <w:rsid w:val="0070754B"/>
    <w:rsid w:val="00716A79"/>
    <w:rsid w:val="00733377"/>
    <w:rsid w:val="00733907"/>
    <w:rsid w:val="0075247B"/>
    <w:rsid w:val="0075373A"/>
    <w:rsid w:val="00767D05"/>
    <w:rsid w:val="007B5F20"/>
    <w:rsid w:val="007C5082"/>
    <w:rsid w:val="007D232D"/>
    <w:rsid w:val="007D2C02"/>
    <w:rsid w:val="007D77DE"/>
    <w:rsid w:val="007E7E60"/>
    <w:rsid w:val="007F2167"/>
    <w:rsid w:val="008009D4"/>
    <w:rsid w:val="0080175E"/>
    <w:rsid w:val="00820A3D"/>
    <w:rsid w:val="00842C4D"/>
    <w:rsid w:val="00843410"/>
    <w:rsid w:val="008559A5"/>
    <w:rsid w:val="00860683"/>
    <w:rsid w:val="0087249B"/>
    <w:rsid w:val="008852A6"/>
    <w:rsid w:val="008A1567"/>
    <w:rsid w:val="008A4B2C"/>
    <w:rsid w:val="008C66C0"/>
    <w:rsid w:val="008D188C"/>
    <w:rsid w:val="008D4599"/>
    <w:rsid w:val="008E5B8B"/>
    <w:rsid w:val="009207A6"/>
    <w:rsid w:val="00924F30"/>
    <w:rsid w:val="00944B8C"/>
    <w:rsid w:val="009510D8"/>
    <w:rsid w:val="0095420A"/>
    <w:rsid w:val="00955588"/>
    <w:rsid w:val="009606E9"/>
    <w:rsid w:val="00961DE0"/>
    <w:rsid w:val="00965437"/>
    <w:rsid w:val="0096593F"/>
    <w:rsid w:val="0097413D"/>
    <w:rsid w:val="00975CFC"/>
    <w:rsid w:val="009A1539"/>
    <w:rsid w:val="009A33BF"/>
    <w:rsid w:val="009A47E3"/>
    <w:rsid w:val="009B0F9F"/>
    <w:rsid w:val="009B3C77"/>
    <w:rsid w:val="009B7326"/>
    <w:rsid w:val="009C048C"/>
    <w:rsid w:val="009C2AA9"/>
    <w:rsid w:val="009D0229"/>
    <w:rsid w:val="009D0926"/>
    <w:rsid w:val="009E1FC1"/>
    <w:rsid w:val="00A50E3D"/>
    <w:rsid w:val="00A55234"/>
    <w:rsid w:val="00A65782"/>
    <w:rsid w:val="00A8587E"/>
    <w:rsid w:val="00A87665"/>
    <w:rsid w:val="00A93783"/>
    <w:rsid w:val="00AA0BB9"/>
    <w:rsid w:val="00AA4BE0"/>
    <w:rsid w:val="00AA5E9D"/>
    <w:rsid w:val="00AB75A6"/>
    <w:rsid w:val="00AD4C7B"/>
    <w:rsid w:val="00AD5C85"/>
    <w:rsid w:val="00AE4B35"/>
    <w:rsid w:val="00AE7465"/>
    <w:rsid w:val="00AF03CC"/>
    <w:rsid w:val="00AF0FE0"/>
    <w:rsid w:val="00B235A8"/>
    <w:rsid w:val="00B26D2C"/>
    <w:rsid w:val="00B3087F"/>
    <w:rsid w:val="00B357B5"/>
    <w:rsid w:val="00B37206"/>
    <w:rsid w:val="00B40FFE"/>
    <w:rsid w:val="00B50B3E"/>
    <w:rsid w:val="00B57160"/>
    <w:rsid w:val="00B607D4"/>
    <w:rsid w:val="00B671A1"/>
    <w:rsid w:val="00B72592"/>
    <w:rsid w:val="00B73BDE"/>
    <w:rsid w:val="00B75FA8"/>
    <w:rsid w:val="00B76B21"/>
    <w:rsid w:val="00B934E3"/>
    <w:rsid w:val="00BA5454"/>
    <w:rsid w:val="00BB4BF0"/>
    <w:rsid w:val="00BB6FD9"/>
    <w:rsid w:val="00BC182E"/>
    <w:rsid w:val="00BD0EC2"/>
    <w:rsid w:val="00BE0666"/>
    <w:rsid w:val="00BE250A"/>
    <w:rsid w:val="00BF0AD4"/>
    <w:rsid w:val="00BF45E6"/>
    <w:rsid w:val="00C07B60"/>
    <w:rsid w:val="00C55A8D"/>
    <w:rsid w:val="00C65B97"/>
    <w:rsid w:val="00C80B33"/>
    <w:rsid w:val="00CA2D03"/>
    <w:rsid w:val="00CA5D53"/>
    <w:rsid w:val="00CA63DC"/>
    <w:rsid w:val="00CB5DA1"/>
    <w:rsid w:val="00CD7503"/>
    <w:rsid w:val="00CE088D"/>
    <w:rsid w:val="00CE6391"/>
    <w:rsid w:val="00CF402A"/>
    <w:rsid w:val="00CF4771"/>
    <w:rsid w:val="00D23F5E"/>
    <w:rsid w:val="00D3468E"/>
    <w:rsid w:val="00D34E69"/>
    <w:rsid w:val="00D419AF"/>
    <w:rsid w:val="00D43771"/>
    <w:rsid w:val="00D470D3"/>
    <w:rsid w:val="00D5751E"/>
    <w:rsid w:val="00D9213A"/>
    <w:rsid w:val="00DA5CBF"/>
    <w:rsid w:val="00DB12DC"/>
    <w:rsid w:val="00DC204B"/>
    <w:rsid w:val="00DF1023"/>
    <w:rsid w:val="00DF7C89"/>
    <w:rsid w:val="00E057CC"/>
    <w:rsid w:val="00E1046F"/>
    <w:rsid w:val="00E11625"/>
    <w:rsid w:val="00E15D43"/>
    <w:rsid w:val="00E221D2"/>
    <w:rsid w:val="00E406B1"/>
    <w:rsid w:val="00E71D9B"/>
    <w:rsid w:val="00E94C88"/>
    <w:rsid w:val="00EA05FC"/>
    <w:rsid w:val="00EA2BFE"/>
    <w:rsid w:val="00ED1616"/>
    <w:rsid w:val="00EE54E0"/>
    <w:rsid w:val="00EE7B38"/>
    <w:rsid w:val="00F055AB"/>
    <w:rsid w:val="00F14949"/>
    <w:rsid w:val="00F1628F"/>
    <w:rsid w:val="00F44530"/>
    <w:rsid w:val="00F446F4"/>
    <w:rsid w:val="00F84ADC"/>
    <w:rsid w:val="00F8690C"/>
    <w:rsid w:val="00F93FA1"/>
    <w:rsid w:val="00FB71E4"/>
    <w:rsid w:val="00FD5D18"/>
    <w:rsid w:val="00FE2B27"/>
    <w:rsid w:val="00FE5029"/>
    <w:rsid w:val="00FE68F2"/>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11</TotalTime>
  <Pages>2</Pages>
  <Words>367</Words>
  <Characters>2095</Characters>
  <DocSecurity>0</DocSecurity>
  <Lines>17</Lines>
  <Paragraphs>4</Paragraphs>
  <ScaleCrop>false</ScaleCrop>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2025-12-04T08:12:00Z</cp:lastPrinted>
  <dcterms:created xsi:type="dcterms:W3CDTF">2026-01-27T06:36:00Z</dcterms:created>
  <dcterms:modified xsi:type="dcterms:W3CDTF">2026-02-10T04:18:00Z</dcterms:modified>
</cp:coreProperties>
</file>