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D9" w:rsidRPr="00EA29A9" w:rsidRDefault="005A4935" w:rsidP="00855FF5">
      <w:pPr>
        <w:spacing w:line="480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50D7ED" wp14:editId="05786349">
                <wp:simplePos x="0" y="0"/>
                <wp:positionH relativeFrom="column">
                  <wp:posOffset>3279459</wp:posOffset>
                </wp:positionH>
                <wp:positionV relativeFrom="paragraph">
                  <wp:posOffset>281929</wp:posOffset>
                </wp:positionV>
                <wp:extent cx="257175" cy="874792"/>
                <wp:effectExtent l="76200" t="0" r="66675" b="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13365">
                          <a:off x="0" y="0"/>
                          <a:ext cx="257175" cy="874792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9748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258.25pt;margin-top:22.2pt;width:20.25pt;height:68.9pt;rotation:-1186895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J0nQIAAGQFAAAOAAAAZHJzL2Uyb0RvYy54bWysVMFO3DAQvVfqP1i+lyTLLgsrsmgFoqqE&#10;YFWoOBvHJpEcj2t7N7v9harfUKlf0GM/qFV/o2M7GxCgHqrmYNmemTczL298fLJpFVkL6xrQJS32&#10;ckqE5lA1+r6kH27O3xxS4jzTFVOgRUm3wtGT+etXx52ZiRHUoCphCYJoN+tMSWvvzSzLHK9Fy9we&#10;GKHRKMG2zOPR3meVZR2ityob5flB1oGtjAUunMPbs2Sk84gvpeD+SkonPFElxdp8XG1c78KazY/Z&#10;7N4yUze8L4P9QxUtazQmHaDOmGdkZZtnUG3DLTiQfo9Dm4GUDRexB+ymyJ90c10zI2IvSI4zA03u&#10;/8Hyy/XSkqYq6YQSzVr8RT9/fP799duvL9/JJNDTGTdDr2uztP3J4Tb0upG2JRaQ01E+Kfb3DyaR&#10;AmyKbCLD24FhsfGE4+VoMi2mmImj6XA6nh6NQoosYQVMY51/K6AlYVPSCjq9sBa6iMzWF84n/51f&#10;iFE6rBrOG6WSNdxkofBUatz5rRLJ+72Q2HGoJqJGrYlTZcmaoUoY50L7IplqVol0Pcnx64sdImLp&#10;SiNgQJaYf8DuAYKOn2OnKnv/ECqiVIfg/G+FpeAhImYG7YfgttFgXwJQ2FWfOfnvSErUBJbuoNqi&#10;HuJPxXFxhp83+CMumPNLZnEy8BKn3V/hIhV0JYV+R0kN9tNL98EfBYtWSjqctJK6jytmBSXqnUYp&#10;HxXjcRjNeBhPpiM82MeWu8cWvWpPAX9TEauL2+Dv1W4rLbS3+CgsQlY0Mc0xd0m5t7vDqU8vAD4r&#10;XCwW0Q3H0TB/oa8ND+CB1aCxm80ts6ZXo0cZX8JuKtnsiR6Tb4jUsFh5kE0U6wOvPd84ylE4/bMT&#10;3orH5+j18DjO/wAAAP//AwBQSwMEFAAGAAgAAAAhANpbL1/hAAAACgEAAA8AAABkcnMvZG93bnJl&#10;di54bWxMj0FLw0AQhe+C/2EZwYvYTUNSS8ymiCKKF7EVrLft7pgEs7Nxd9vGf+940uMwH+99r15N&#10;bhAHDLH3pGA+y0AgGW97ahW8bu4vlyBi0mT14AkVfGOEVXN6UuvK+iO94GGdWsEhFCutoEtprKSM&#10;pkOn48yPSPz78MHpxGdopQ36yOFukHmWLaTTPXFDp0e87dB8rvdOwdtX9r59NiZ0cXPxcLd99E82&#10;FUqdn0031yASTukPhl99VoeGnXZ+TzaKQUE5X5SMKiiKAgQDZXnF43ZMLvMcZFPL/xOaHwAAAP//&#10;AwBQSwECLQAUAAYACAAAACEAtoM4kv4AAADhAQAAEwAAAAAAAAAAAAAAAAAAAAAAW0NvbnRlbnRf&#10;VHlwZXNdLnhtbFBLAQItABQABgAIAAAAIQA4/SH/1gAAAJQBAAALAAAAAAAAAAAAAAAAAC8BAABf&#10;cmVscy8ucmVsc1BLAQItABQABgAIAAAAIQAUqOJ0nQIAAGQFAAAOAAAAAAAAAAAAAAAAAC4CAABk&#10;cnMvZTJvRG9jLnhtbFBLAQItABQABgAIAAAAIQDaWy9f4QAAAAoBAAAPAAAAAAAAAAAAAAAAAPcE&#10;AABkcnMvZG93bnJldi54bWxQSwUGAAAAAAQABADzAAAABQYAAAAA&#10;" adj="18425" fillcolor="#5b9bd5 [3204]" stroked="f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1959902</wp:posOffset>
                </wp:positionH>
                <wp:positionV relativeFrom="paragraph">
                  <wp:posOffset>288464</wp:posOffset>
                </wp:positionV>
                <wp:extent cx="257175" cy="506848"/>
                <wp:effectExtent l="57150" t="19050" r="9525" b="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9421">
                          <a:off x="0" y="0"/>
                          <a:ext cx="257175" cy="506848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C4B81" id="下矢印 2" o:spid="_x0000_s1026" type="#_x0000_t67" style="position:absolute;left:0;text-align:left;margin-left:154.3pt;margin-top:22.7pt;width:20.25pt;height:39.9pt;rotation:1539464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NlznAIAAGMFAAAOAAAAZHJzL2Uyb0RvYy54bWysVEtqHDEQ3QdyB6F93B9m/Bmmxww2DgFj&#10;m9jBa1ktuRvUKkXSTM/kCiFnCOQEWeZACblGSlJP29gmi5BeCElV9arq9SvNjzedImthXQu6osVe&#10;TonQHOpW31f0w83Zm0NKnGe6Zgq0qOhWOHq8eP1q3puZKKEBVQtLEES7WW8q2nhvZlnmeCM65vbA&#10;CI1GCbZjHo/2Pqst6xG9U1mZ5/tZD7Y2FrhwDm9Pk5EuIr6UgvtLKZ3wRFUUa/NxtXG9C2u2mLPZ&#10;vWWmaflQBvuHKjrWakw6Qp0yz8jKts+gupZbcCD9HocuAylbLmIP2E2RP+nmumFGxF6QHGdGmtz/&#10;g+UX6ytL2rqiJSWadfiLfv74/Pvrt19fvpMy0NMbN0Ova3Nlh5PDbeh1I21HLCCnxSQ/mpRFZAB7&#10;IptI8HYkWGw84XhZTg+KgyklHE3TfP9wchgyZAkqQBrr/FsBHQmbitbQ66W10Edktj53Pvnv/EKM&#10;0mHVcNYqlazhJgt1p0rjzm+VSN7vhcSGQzURNUpNnChL1gxFwjgX2qdWXMNqka6nOX5DsWNELF1p&#10;BAzIEvOP2ANAkPFz7FTl4B9CRVTqGJz/rbAUPEbEzKD9GNy1GuxLAAq7GjIn/x1JiZrA0h3UW5RD&#10;/Kc4Lc7wsxZ/xDlz/opZHAy8xGH3l7hIBX1FYdhR0oD99NJ98Ee9opWSHgetou7jillBiXqnUclH&#10;xWQSJjMeJtODEg/2seXusUWvuhPA31TE6uI2+Hu120oL3S2+CcuQFU1Mc8xdUe7t7nDi0wOArwoX&#10;y2V0w2k0zJ/ra8MDeGA1aOxmc8usGdToUcYXsBtKNnuix+QbIjUsVx5kG8X6wOvAN05yFM7w6oSn&#10;4vE5ej28jYs/AAAA//8DAFBLAwQUAAYACAAAACEAFr5MpOIAAAAKAQAADwAAAGRycy9kb3ducmV2&#10;LnhtbEyPMW/CMBCF90r8B+uQulTFIYQoDXFQoerQgYG0VVcTH0lEfI5sA2l/fc3Ujqf36b3vivWo&#10;e3ZB6zpDAuazCBhSbVRHjYCP99fHDJjzkpTsDaGAb3SwLid3hcyVudIeL5VvWCghl0sBrfdDzrmr&#10;W9TSzcyAFLKjsVr6cNqGKyuvoVz3PI6ilGvZUVho5YDbFutTddYCdpvdQ6Y2n5hu6fRmXiq7//my&#10;QtxPx+cVMI+j/4Phph/UoQxOB3Mm5VgvYBFlaUAFJMsEWAAWydMc2CGQ8TIGXhb8/wvlLwAAAP//&#10;AwBQSwECLQAUAAYACAAAACEAtoM4kv4AAADhAQAAEwAAAAAAAAAAAAAAAAAAAAAAW0NvbnRlbnRf&#10;VHlwZXNdLnhtbFBLAQItABQABgAIAAAAIQA4/SH/1gAAAJQBAAALAAAAAAAAAAAAAAAAAC8BAABf&#10;cmVscy8ucmVsc1BLAQItABQABgAIAAAAIQC4ANlznAIAAGMFAAAOAAAAAAAAAAAAAAAAAC4CAABk&#10;cnMvZTJvRG9jLnhtbFBLAQItABQABgAIAAAAIQAWvkyk4gAAAAoBAAAPAAAAAAAAAAAAAAAAAPYE&#10;AABkcnMvZG93bnJldi54bWxQSwUGAAAAAAQABADzAAAABQYAAAAA&#10;" adj="16120" fillcolor="#5b9bd5 [3204]" stroked="f" strokeweight="1pt"/>
            </w:pict>
          </mc:Fallback>
        </mc:AlternateContent>
      </w:r>
      <w:r w:rsidR="00A31BFB" w:rsidRPr="00EA29A9">
        <w:rPr>
          <w:rFonts w:ascii="HG丸ｺﾞｼｯｸM-PRO" w:eastAsia="HG丸ｺﾞｼｯｸM-PRO" w:hAnsi="HG丸ｺﾞｼｯｸM-PRO" w:hint="eastAsia"/>
          <w:sz w:val="24"/>
          <w:szCs w:val="24"/>
        </w:rPr>
        <w:t>土地改良事業の該当</w:t>
      </w:r>
    </w:p>
    <w:p w:rsidR="00F7466F" w:rsidRPr="00EA29A9" w:rsidRDefault="005A4935" w:rsidP="00855FF5">
      <w:pPr>
        <w:spacing w:line="480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8236C" w:rsidRPr="00EA2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46732" w:rsidRPr="009146E2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該当なし</w:t>
      </w:r>
      <w:r w:rsidR="00146732" w:rsidRPr="00EA2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C49A1" w:rsidRPr="00EA2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146732" w:rsidRPr="00EA2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C49A1" w:rsidRPr="00EA2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8F1DF9" w:rsidRPr="00EA2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46732" w:rsidRPr="00EA2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46732" w:rsidRPr="009146E2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完了後８年経過</w:t>
      </w:r>
    </w:p>
    <w:p w:rsidR="005A4935" w:rsidRDefault="005A4935" w:rsidP="005A4935">
      <w:pPr>
        <w:spacing w:line="480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A29A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57AE38" wp14:editId="26C3589C">
                <wp:simplePos x="0" y="0"/>
                <wp:positionH relativeFrom="margin">
                  <wp:posOffset>377190</wp:posOffset>
                </wp:positionH>
                <wp:positionV relativeFrom="paragraph">
                  <wp:posOffset>53976</wp:posOffset>
                </wp:positionV>
                <wp:extent cx="1790700" cy="5524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1DF9" w:rsidRPr="009146E2" w:rsidRDefault="008F1DF9" w:rsidP="005A4935">
                            <w:pPr>
                              <w:spacing w:line="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9146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9146E2">
                              <w:rPr>
                                <w:sz w:val="20"/>
                                <w:szCs w:val="20"/>
                              </w:rPr>
                              <w:t>ご用意いただくものはありません。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7AE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9.7pt;margin-top:4.25pt;width:141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FreawIAALQEAAAOAAAAZHJzL2Uyb0RvYy54bWysVM1OGzEQvlfqO1i+l01CAiVig1IQVSUE&#10;SFBxdrxesqrX49pOsvRIJNSH6CtUPfd59kX62fnhr6eqF++MZ+bzzDcze3jU1JrNlfMVmZx3dzqc&#10;KSOpqMxtzj9fn757z5kPwhRCk1E5v1OeH43evjlc2KHq0ZR0oRwDiPHDhc35NAQ7zDIvp6oWfoes&#10;MjCW5GoRoLrbrHBiAfRaZ71OZy9bkCusI6m8x+3JyshHCb8slQwXZelVYDrnyC2k06VzEs9sdCiG&#10;t07YaSXXaYh/yKIWlcGjW6gTEQSbueoVVF1JR57KsCOpzqgsK6lSDaim23lRzdVUWJVqATnebmny&#10;/w9Wns8vHasK9G6XMyNq9KhdPrT3P9v73+3yO2uXP9rlsr3/BZ3BB4QtrB8i7soiMjQfqEHw5t7j&#10;MvLQlK6OX1TIYAf1d1u6VROYjEH7B539DkwStsGg1x+kfmSP0db58FFRzaKQc4d2JpbF/MwHZALX&#10;jUt8zJOuitNK66TEEVLH2rG5QPN1SDki4pmXNmyR871dPP0KIUJv4ydayC+xyucI0LTBZeRkVXuU&#10;QjNp1kRNqLgDT45Wo+etPK2AeyZ8uBQOs4b6sT/hAkepCcnQWuJsSu7b3+6jP0YAVs4WmN2c+68z&#10;4RRn+pPBcBx0+/047EnpD/Z7UNxTy+SpxczqYwJDXWyqlUmM/kFvxNJRfYM1G8dXYRJG4u2ch414&#10;HFYbhTWVajxOThhvK8KZubIyQkdyI5/XzY1wdt3PgEk4p82Ui+GLtq58Y6Sh8SxQWaWeR4JXrK55&#10;x2qktqzXOO7eUz15Pf5sRn8AAAD//wMAUEsDBBQABgAIAAAAIQDWfmdU2gAAAAcBAAAPAAAAZHJz&#10;L2Rvd25yZXYueG1sTI7BTsMwEETvSPyDtUjcqFNoUJJmUwEqXDi1IM7b2LWtxnZku2n4e8wJjqMZ&#10;vXntZrYDm2SIxjuE5aIAJl3vhXEK4fPj9a4CFhM5QYN3EuFbRth011ctNcJf3E5O+6RYhrjYEIJO&#10;aWw4j72WluLCj9Ll7uiDpZRjUFwEumS4Hfh9UTxyS8blB02jfNGyP+3PFmH7rGrVVxT0thLGTPPX&#10;8V29Id7ezE9rYEnO6W8Mv/pZHbrsdPBnJyIbEMp6lZcIVQks1w+rZc4HhLosgXct/+/f/QAAAP//&#10;AwBQSwECLQAUAAYACAAAACEAtoM4kv4AAADhAQAAEwAAAAAAAAAAAAAAAAAAAAAAW0NvbnRlbnRf&#10;VHlwZXNdLnhtbFBLAQItABQABgAIAAAAIQA4/SH/1gAAAJQBAAALAAAAAAAAAAAAAAAAAC8BAABf&#10;cmVscy8ucmVsc1BLAQItABQABgAIAAAAIQCM0FreawIAALQEAAAOAAAAAAAAAAAAAAAAAC4CAABk&#10;cnMvZTJvRG9jLnhtbFBLAQItABQABgAIAAAAIQDWfmdU2gAAAAcBAAAPAAAAAAAAAAAAAAAAAMUE&#10;AABkcnMvZG93bnJldi54bWxQSwUGAAAAAAQABADzAAAAzAUAAAAA&#10;" fillcolor="white [3201]" strokeweight=".5pt">
                <v:textbox>
                  <w:txbxContent>
                    <w:p w:rsidR="008F1DF9" w:rsidRPr="009146E2" w:rsidRDefault="008F1DF9" w:rsidP="005A4935">
                      <w:pPr>
                        <w:spacing w:line="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 w:rsidRPr="009146E2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Pr="009146E2">
                        <w:rPr>
                          <w:sz w:val="20"/>
                          <w:szCs w:val="20"/>
                        </w:rPr>
                        <w:t>ご用意いただくものはありません。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382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056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8D1E28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</w:p>
    <w:p w:rsidR="00365470" w:rsidRDefault="005A4935" w:rsidP="005A4935">
      <w:pPr>
        <w:spacing w:line="480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CE7121" wp14:editId="3FD6C426">
                <wp:simplePos x="0" y="0"/>
                <wp:positionH relativeFrom="column">
                  <wp:posOffset>4283710</wp:posOffset>
                </wp:positionH>
                <wp:positionV relativeFrom="paragraph">
                  <wp:posOffset>283210</wp:posOffset>
                </wp:positionV>
                <wp:extent cx="257175" cy="1120775"/>
                <wp:effectExtent l="190500" t="0" r="200025" b="0"/>
                <wp:wrapNone/>
                <wp:docPr id="21" name="下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28481">
                          <a:off x="0" y="0"/>
                          <a:ext cx="257175" cy="1120775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B8933" id="下矢印 21" o:spid="_x0000_s1026" type="#_x0000_t67" style="position:absolute;left:0;text-align:left;margin-left:337.3pt;margin-top:22.3pt;width:20.25pt;height:88.25pt;rotation:-1825744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5O9ngIAAGcFAAAOAAAAZHJzL2Uyb0RvYy54bWysVM1q3DAQvhf6DkL3xj/sdpMl3rAkpBRC&#10;EpqUnBVZig2yRpW0692+QukzFPIEPfaBWvoaHUleJyShh1IfhObv08z4mzk82nSKrIV1LeiKFns5&#10;JUJzqFt9V9GP16dv9ilxnumaKdCiolvh6NHi9avD3sxFCQ2oWliCINrNe1PRxnszzzLHG9ExtwdG&#10;aDRKsB3zKNq7rLasR/ROZWWev816sLWxwIVzqD1JRrqI+FIK7i+kdMITVVHMzcfTxvM2nNnikM3v&#10;LDNNy4c02D9k0bFW46Mj1AnzjKxs+wyqa7kFB9LvcegykLLlItaA1RT5k2quGmZErAWb48zYJvf/&#10;YPn5+tKStq5oWVCiWYf/6OePL7+/3f/6+p2gDhvUGzdHvytzaQfJ4TVUu5G2Ixawq8XBQbk/2S9i&#10;E7Assok93o49FhtPOCrL6ayYTSnhaCqKMp+hgKhZAgugxjr/TkBHwqWiNfR6aS30EZqtz5xP/ju/&#10;EKN0ODWctkola9BkIfOUa7z5rRLJ+4OQWHRIJ6JGuoljZcmaIVEY50L7VItrWC2SeprjNyQ7RsTU&#10;lUbAgCzx/RF7AAhUfo6dshz8Q6iIbB2D878lloLHiPgyaD8Gd60G+xKAwqqGl5P/rkmpNaFLt1Bv&#10;kRLxr+LEOMNPW/wRZ8z5S2ZxOFCJA+8v8JAK+orCcKOkAfv5JX3wR86ilZIeh62i7tOKWUGJeq+R&#10;zQfFZBKmMwqT6axEwT623D626FV3DPibkLCYXbwGf692V2mhu8G9sAyvoolpjm9XlHu7E459WgK4&#10;WbhYLqMbTqRh/kxfGR7AQ1cDx643N8yagY0eeXwOu8Fk8yd8TL4hUsNy5UG2kawPfR36jdMciTNs&#10;nrAuHsvR62E/Lv4AAAD//wMAUEsDBBQABgAIAAAAIQD/2sQk3wAAAAoBAAAPAAAAZHJzL2Rvd25y&#10;ZXYueG1sTI/BTsMwDIbvSLxDZCRuLE01WlSaTtM0BAJN0wYPkDWmrWicqsm2wtPjneBkWf78+3O5&#10;mFwvTjiGzpMGNUtAINXedtRo+Hh/unsAEaIha3pPqOEbAyyq66vSFNafaYenfWwEh1AojIY2xqGQ&#10;MtQtOhNmfkDi2acfnYncjo20ozlzuOtlmiSZdKYjvtCaAVct1l/7o2ONZk3rn+fX7WbzlrvEZu4l&#10;t6nWtzfT8hFExCn+wXDR5x2o2Ongj2SD6DVk+TxjVMP8UhnI1b0CcdCQpkqBrEr5/4XqFwAA//8D&#10;AFBLAQItABQABgAIAAAAIQC2gziS/gAAAOEBAAATAAAAAAAAAAAAAAAAAAAAAABbQ29udGVudF9U&#10;eXBlc10ueG1sUEsBAi0AFAAGAAgAAAAhADj9If/WAAAAlAEAAAsAAAAAAAAAAAAAAAAALwEAAF9y&#10;ZWxzLy5yZWxzUEsBAi0AFAAGAAgAAAAhAFfjk72eAgAAZwUAAA4AAAAAAAAAAAAAAAAALgIAAGRy&#10;cy9lMm9Eb2MueG1sUEsBAi0AFAAGAAgAAAAhAP/axCTfAAAACgEAAA8AAAAAAAAAAAAAAAAA+AQA&#10;AGRycy9kb3ducmV2LnhtbFBLBQYAAAAABAAEAPMAAAAEBgAAAAA=&#10;" adj="19122" fillcolor="#5b9bd5 [3204]" stroked="f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903E95" wp14:editId="75BDC2E0">
                <wp:simplePos x="0" y="0"/>
                <wp:positionH relativeFrom="margin">
                  <wp:posOffset>3066415</wp:posOffset>
                </wp:positionH>
                <wp:positionV relativeFrom="paragraph">
                  <wp:posOffset>273050</wp:posOffset>
                </wp:positionV>
                <wp:extent cx="257175" cy="1135380"/>
                <wp:effectExtent l="209550" t="0" r="161925" b="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0635">
                          <a:off x="0" y="0"/>
                          <a:ext cx="257175" cy="113538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85351" id="下矢印 11" o:spid="_x0000_s1026" type="#_x0000_t67" style="position:absolute;left:0;text-align:left;margin-left:241.45pt;margin-top:21.5pt;width:20.25pt;height:89.4pt;rotation:1901238fd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nOoAIAAGYFAAAOAAAAZHJzL2Uyb0RvYy54bWysVN1u0zAUvkfiHSzfszRdu45q6VRtGkKa&#10;xsSGdu059hLJ8THHbtPyCohnQOIJuOSBQLwGx06aTdvEBSIXkc/fd378HR8dbxrD1gp9Dbbg+d6I&#10;M2UllLW9K/iH67NXh5z5IGwpDFhV8K3y/Hjx8sVR6+ZqDBWYUiEjEOvnrSt4FYKbZ5mXlWqE3wOn&#10;LBk1YCMCiXiXlShaQm9MNh6NDrIWsHQIUnlP2tPOyBcJX2slwzutvQrMFJxqC+mP6X8b/9niSMzv&#10;ULiqln0Z4h+qaERtKekAdSqCYCusn0A1tUTwoMOehCYDrWupUg/UTT561M1VJZxKvdBwvBvG5P8f&#10;rLxYXyKrS7q7nDMrGrqjnz8+//767deX74x0NKDW+Tn5XblL7CVPx9jtRmPDEGiq+WwyOtifphlQ&#10;V2yTRrwdRqw2gUlSjqezfDblTJIpz/en+4fpDrIOK2I69OGNgobFQ8FLaO0SEdoELdbnPlAR5L/z&#10;izHGxr+Fs9qYzho1WSy8KzWdwtaozvu90tRzLCehJrapE4NsLYgnQkplQ96ZKlGqTj0d0RfnQcmH&#10;iCQZS4ARWVP+AbsHiEx+it3B9P4xVCWyDsGjvxXWBQ8RKTPYMAQ3tQV8DsBQV33mzn83pG40cUq3&#10;UG6JEelSaWG8k2c1XcS58OFSIO0GKWnfwzv6aQNtwaE/cVYBfnpOH/2JsmTlrKVdK7j/uBKoODNv&#10;LZH5dT6ZxOVMwmQ6G5OADy23Dy121ZwAXRPxlapLx+gfzO6oEZobehaWMSuZhJWUu+Ay4E44Cd0b&#10;QA+LVMtlcqOFdCKc2ysnI3icauTY9eZGoOvZGIjHF7DbSzF/xMfON0ZaWK4C6DqR9X6u/bxpmRNx&#10;+ocnvhYP5eR1/zwu/gAAAP//AwBQSwMEFAAGAAgAAAAhAMIF2r/eAAAACgEAAA8AAABkcnMvZG93&#10;bnJldi54bWxMj8tOwzAQRfdI/IM1SOyoU7egNMSpAIkVQmoDH+DakzjgRxS7beDrGVawm9Ec3Tm3&#10;3s7esRNOaYhBwnJRAMOgoxlCL+H97fmmBJayCka5GFDCFybYNpcXtapMPIc9ntrcMwoJqVISbM5j&#10;xXnSFr1KizhioFsXJ68yrVPPzaTOFO4dF0Vxx70aAn2wasQni/qzPXoJrntE/93Z1zZ/xF3Wu422&#10;L0bK66v54R5Yxjn/wfCrT+rQkNMhHoNJzElYl2JDKA0r6kTArVitgR0kCLEsgTc1/1+h+QEAAP//&#10;AwBQSwECLQAUAAYACAAAACEAtoM4kv4AAADhAQAAEwAAAAAAAAAAAAAAAAAAAAAAW0NvbnRlbnRf&#10;VHlwZXNdLnhtbFBLAQItABQABgAIAAAAIQA4/SH/1gAAAJQBAAALAAAAAAAAAAAAAAAAAC8BAABf&#10;cmVscy8ucmVsc1BLAQItABQABgAIAAAAIQBHvqnOoAIAAGYFAAAOAAAAAAAAAAAAAAAAAC4CAABk&#10;cnMvZTJvRG9jLnhtbFBLAQItABQABgAIAAAAIQDCBdq/3gAAAAoBAAAPAAAAAAAAAAAAAAAAAPoE&#10;AABkcnMvZG93bnJldi54bWxQSwUGAAAAAAQABADzAAAABQYAAAAA&#10;" adj="19154" fillcolor="#5b9bd5 [3204]" stroked="f" strokeweight="1pt"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873C19" w:rsidRPr="00EA29A9">
        <w:rPr>
          <w:rFonts w:ascii="HG丸ｺﾞｼｯｸM-PRO" w:eastAsia="HG丸ｺﾞｼｯｸM-PRO" w:hAnsi="HG丸ｺﾞｼｯｸM-PRO" w:hint="eastAsia"/>
          <w:sz w:val="24"/>
          <w:szCs w:val="24"/>
        </w:rPr>
        <w:t>農地転用について</w:t>
      </w:r>
      <w:r w:rsidR="000715FE" w:rsidRPr="00EA29A9">
        <w:rPr>
          <w:rFonts w:ascii="HG丸ｺﾞｼｯｸM-PRO" w:eastAsia="HG丸ｺﾞｼｯｸM-PRO" w:hAnsi="HG丸ｺﾞｼｯｸM-PRO" w:hint="eastAsia"/>
          <w:sz w:val="24"/>
          <w:szCs w:val="24"/>
        </w:rPr>
        <w:t>意見書</w:t>
      </w:r>
      <w:r w:rsidR="00365470" w:rsidRPr="00EA29A9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</w:p>
    <w:p w:rsidR="008D1E28" w:rsidRPr="00EA29A9" w:rsidRDefault="008D1E28" w:rsidP="00F317C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8D1E28" w:rsidRDefault="00937B74" w:rsidP="008D1E28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E1D92" w:rsidRPr="00EA2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A49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="00873C19" w:rsidRPr="009146E2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必</w:t>
      </w:r>
      <w:r w:rsidR="00B5162D" w:rsidRPr="009146E2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 xml:space="preserve">　</w:t>
      </w:r>
      <w:r w:rsidR="00873C19" w:rsidRPr="009146E2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要</w:t>
      </w:r>
      <w:r w:rsidR="00873C19" w:rsidRPr="00EA2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A49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2056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056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873C19" w:rsidRPr="009146E2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必要ない</w:t>
      </w:r>
    </w:p>
    <w:p w:rsidR="00F317C3" w:rsidRDefault="00F317C3" w:rsidP="00F317C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F317C3" w:rsidRDefault="00F317C3" w:rsidP="00F317C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F317C3" w:rsidRPr="00205694" w:rsidRDefault="00F317C3" w:rsidP="00F317C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4253"/>
        <w:gridCol w:w="425"/>
        <w:gridCol w:w="2120"/>
      </w:tblGrid>
      <w:tr w:rsidR="005C49A1" w:rsidRPr="0074372F" w:rsidTr="00205694">
        <w:trPr>
          <w:trHeight w:val="733"/>
          <w:jc w:val="center"/>
        </w:trPr>
        <w:tc>
          <w:tcPr>
            <w:tcW w:w="5949" w:type="dxa"/>
            <w:gridSpan w:val="2"/>
            <w:vAlign w:val="center"/>
          </w:tcPr>
          <w:p w:rsidR="005C49A1" w:rsidRPr="0074372F" w:rsidRDefault="005C49A1" w:rsidP="00873C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37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該当土地改良区と事業計画について調整を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行い，意見書を提出してください。※様式12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C49A1" w:rsidRPr="0074372F" w:rsidRDefault="005C49A1" w:rsidP="00873C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vAlign w:val="center"/>
          </w:tcPr>
          <w:p w:rsidR="005C49A1" w:rsidRPr="0074372F" w:rsidRDefault="005C49A1" w:rsidP="00873C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37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土地改良事業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の内容について農政課土地改良係で</w:t>
            </w:r>
            <w:r w:rsidRPr="007437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下記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表へ</w:t>
            </w:r>
            <w:r w:rsidRPr="007437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記入をしてもらってください。</w:t>
            </w:r>
          </w:p>
        </w:tc>
      </w:tr>
      <w:tr w:rsidR="005C49A1" w:rsidRPr="0074372F" w:rsidTr="005A4935">
        <w:trPr>
          <w:trHeight w:val="571"/>
          <w:jc w:val="center"/>
        </w:trPr>
        <w:tc>
          <w:tcPr>
            <w:tcW w:w="1696" w:type="dxa"/>
            <w:vAlign w:val="center"/>
          </w:tcPr>
          <w:p w:rsidR="005C49A1" w:rsidRPr="0074372F" w:rsidRDefault="005C49A1" w:rsidP="007437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37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土地改良区名</w:t>
            </w:r>
          </w:p>
        </w:tc>
        <w:tc>
          <w:tcPr>
            <w:tcW w:w="4253" w:type="dxa"/>
          </w:tcPr>
          <w:p w:rsidR="005C49A1" w:rsidRPr="0074372F" w:rsidRDefault="005C49A1" w:rsidP="00873C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C49A1" w:rsidRPr="0074372F" w:rsidRDefault="005C49A1" w:rsidP="00873C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C49A1" w:rsidRPr="0074372F" w:rsidRDefault="005C49A1" w:rsidP="00873C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C49A1" w:rsidRPr="0074372F" w:rsidTr="00205694">
        <w:trPr>
          <w:trHeight w:val="556"/>
          <w:jc w:val="center"/>
        </w:trPr>
        <w:tc>
          <w:tcPr>
            <w:tcW w:w="1696" w:type="dxa"/>
            <w:vAlign w:val="center"/>
          </w:tcPr>
          <w:p w:rsidR="005C49A1" w:rsidRPr="0074372F" w:rsidRDefault="005C49A1" w:rsidP="007437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37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調整日</w:t>
            </w:r>
          </w:p>
        </w:tc>
        <w:tc>
          <w:tcPr>
            <w:tcW w:w="4253" w:type="dxa"/>
            <w:vAlign w:val="center"/>
          </w:tcPr>
          <w:p w:rsidR="005C49A1" w:rsidRPr="0074372F" w:rsidRDefault="00855FF5" w:rsidP="00855FF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5C49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C49A1" w:rsidRPr="0074372F" w:rsidRDefault="005C49A1" w:rsidP="006B1A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C49A1" w:rsidRPr="0074372F" w:rsidRDefault="005C49A1" w:rsidP="006B1A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C49A1" w:rsidRPr="0074372F" w:rsidTr="00205694">
        <w:trPr>
          <w:trHeight w:val="562"/>
          <w:jc w:val="center"/>
        </w:trPr>
        <w:tc>
          <w:tcPr>
            <w:tcW w:w="1696" w:type="dxa"/>
            <w:vAlign w:val="center"/>
          </w:tcPr>
          <w:p w:rsidR="005C49A1" w:rsidRPr="0074372F" w:rsidRDefault="005C49A1" w:rsidP="007437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37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対応者</w:t>
            </w:r>
          </w:p>
        </w:tc>
        <w:tc>
          <w:tcPr>
            <w:tcW w:w="4253" w:type="dxa"/>
          </w:tcPr>
          <w:p w:rsidR="005C49A1" w:rsidRPr="0074372F" w:rsidRDefault="005C49A1" w:rsidP="006B1A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C49A1" w:rsidRPr="0074372F" w:rsidRDefault="005C49A1" w:rsidP="006B1A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C49A1" w:rsidRPr="0074372F" w:rsidRDefault="005C49A1" w:rsidP="006B1A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C49A1" w:rsidRPr="0074372F" w:rsidTr="005A4935">
        <w:trPr>
          <w:trHeight w:val="1701"/>
          <w:jc w:val="center"/>
        </w:trPr>
        <w:tc>
          <w:tcPr>
            <w:tcW w:w="1696" w:type="dxa"/>
            <w:vAlign w:val="center"/>
          </w:tcPr>
          <w:p w:rsidR="005C49A1" w:rsidRPr="0074372F" w:rsidRDefault="005C49A1" w:rsidP="007437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37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調整結果</w:t>
            </w:r>
          </w:p>
        </w:tc>
        <w:tc>
          <w:tcPr>
            <w:tcW w:w="4253" w:type="dxa"/>
          </w:tcPr>
          <w:p w:rsidR="005C49A1" w:rsidRPr="0074372F" w:rsidRDefault="005C49A1" w:rsidP="006B1A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C49A1" w:rsidRPr="0074372F" w:rsidRDefault="005C49A1" w:rsidP="006B1A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C49A1" w:rsidRPr="0074372F" w:rsidRDefault="005C49A1" w:rsidP="006B1A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A4935" w:rsidRDefault="005A4935" w:rsidP="006B1AB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F2368B" wp14:editId="172357CD">
                <wp:simplePos x="0" y="0"/>
                <wp:positionH relativeFrom="column">
                  <wp:posOffset>4377690</wp:posOffset>
                </wp:positionH>
                <wp:positionV relativeFrom="paragraph">
                  <wp:posOffset>130810</wp:posOffset>
                </wp:positionV>
                <wp:extent cx="676275" cy="352425"/>
                <wp:effectExtent l="0" t="0" r="9525" b="9525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52425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9C42B" id="下矢印 17" o:spid="_x0000_s1026" type="#_x0000_t67" style="position:absolute;left:0;text-align:left;margin-left:344.7pt;margin-top:10.3pt;width:53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celAIAAFcFAAAOAAAAZHJzL2Uyb0RvYy54bWysVM1uEzEQviPxDpbvdJMlaSDqpopaFSFV&#10;bUWLena9dncl22NsJ5vwCohnqMQTcOSBQLwGY3uzrdqKA2IPXtsz882Pv5mDw41WZC2cb8FUdLw3&#10;okQYDnVrbiv68erk1RtKfGCmZgqMqOhWeHq4ePnioLNzUUIDqhaOIIjx885WtAnBzovC80Zo5vfA&#10;CoNCCU6zgEd3W9SOdYiuVVGORvtFB662DrjwHm+Ps5AuEr6UgodzKb0IRFUUYwtpdWm9iWuxOGDz&#10;W8ds0/I+DPYPUWjWGnQ6QB2zwMjKtU+gdMsdeJBhj4MuQMqWi5QDZjMePcrmsmFWpFywON4OZfL/&#10;D5afrS8caWt8uxklhml8o58/vvy++/br63eCd1igzvo56l3aC9efPG5jthvpdPxjHmSTirodiio2&#10;gXC83J/tl7MpJRxFr6flpJxGzOLe2Dof3gnQJG4qWkNnls5Bl+rJ1qc+ZP2dXnSoTFwNnLRKZWm8&#10;KWKkOba0C1slsvYHITFJjKZMqIle4kg5smZIDMa5MGGcRQ2rRb6ejvDrgx0sUujKIGBEluh/wO4B&#10;InWfYucoe/1oKhI7B+PR3wLLxoNF8gwmDMa6NeCeA1CYVe856++KlEsTq3QD9RYp4CD3hrf8pMWH&#10;OGU+XDCHzYBtgw0eznGRCrqKQr+jpAH3+bn7qI8cRSklHTZXRf2nFXOCEvXeIHvfjieT2I3pMJnO&#10;Sjy4h5KbhxKz0keAzzTGUWJ52kb9oHZb6UBf4xxYRq8oYoaj74ry4HaHo5CbHicJF8tlUsMOtCyc&#10;mkvLI3isauTY1eaaOduzMSCNz2DXiGz+iI9ZN1oaWK4CyDaR9b6ufb2xexNx+kkTx8PDc9K6n4eL&#10;PwAAAP//AwBQSwMEFAAGAAgAAAAhAO5T+7/gAAAACQEAAA8AAABkcnMvZG93bnJldi54bWxMj01P&#10;wzAMhu9I/IfISNxYsgm6tTSdJhAfmgQaBe5ZY9qKxilNtpZ/jznBzZYfvX7efD25ThxxCK0nDfOZ&#10;AoFUedtSreHt9e5iBSJEQ9Z0nlDDNwZYF6cnucmsH+kFj2WsBYdQyIyGJsY+kzJUDToTZr5H4tuH&#10;H5yJvA61tIMZOdx1cqFUIp1piT80psebBqvP8uA09Du1fHy+fW+n7dPDvSy34+ZL7bQ+P5s21yAi&#10;TvEPhl99VoeCnfb+QDaITkOySi8Z1bBQCQgGlulVCmLPQzIHWeTyf4PiBwAA//8DAFBLAQItABQA&#10;BgAIAAAAIQC2gziS/gAAAOEBAAATAAAAAAAAAAAAAAAAAAAAAABbQ29udGVudF9UeXBlc10ueG1s&#10;UEsBAi0AFAAGAAgAAAAhADj9If/WAAAAlAEAAAsAAAAAAAAAAAAAAAAALwEAAF9yZWxzLy5yZWxz&#10;UEsBAi0AFAAGAAgAAAAhAM8CJx6UAgAAVwUAAA4AAAAAAAAAAAAAAAAALgIAAGRycy9lMm9Eb2Mu&#10;eG1sUEsBAi0AFAAGAAgAAAAhAO5T+7/gAAAACQEAAA8AAAAAAAAAAAAAAAAA7gQAAGRycy9kb3du&#10;cmV2LnhtbFBLBQYAAAAABAAEAPMAAAD7BQAAAAA=&#10;" adj="10800" fillcolor="#5b9bd5 [3204]" stroked="f" strokeweight="1pt"/>
            </w:pict>
          </mc:Fallback>
        </mc:AlternateContent>
      </w:r>
    </w:p>
    <w:p w:rsidR="005A4935" w:rsidRDefault="005A4935" w:rsidP="006B1AB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A135C" w:rsidRPr="0074372F" w:rsidRDefault="0074372F" w:rsidP="006B1AB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4372F">
        <w:rPr>
          <w:rFonts w:ascii="HG丸ｺﾞｼｯｸM-PRO" w:eastAsia="HG丸ｺﾞｼｯｸM-PRO" w:hAnsi="HG丸ｺﾞｼｯｸM-PRO" w:hint="eastAsia"/>
          <w:sz w:val="24"/>
          <w:szCs w:val="24"/>
        </w:rPr>
        <w:t>〈表〉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5A135C" w:rsidRPr="0074372F" w:rsidTr="00EA29A9">
        <w:trPr>
          <w:trHeight w:val="580"/>
        </w:trPr>
        <w:tc>
          <w:tcPr>
            <w:tcW w:w="1980" w:type="dxa"/>
            <w:vAlign w:val="center"/>
          </w:tcPr>
          <w:p w:rsidR="005A135C" w:rsidRPr="0074372F" w:rsidRDefault="005A135C" w:rsidP="00D809A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37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土地改良事業名</w:t>
            </w:r>
          </w:p>
        </w:tc>
        <w:tc>
          <w:tcPr>
            <w:tcW w:w="6520" w:type="dxa"/>
            <w:vAlign w:val="center"/>
          </w:tcPr>
          <w:p w:rsidR="005A135C" w:rsidRPr="0074372F" w:rsidRDefault="005A135C" w:rsidP="00D80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A135C" w:rsidRPr="0074372F" w:rsidTr="00EA29A9">
        <w:trPr>
          <w:trHeight w:val="587"/>
        </w:trPr>
        <w:tc>
          <w:tcPr>
            <w:tcW w:w="1980" w:type="dxa"/>
            <w:vAlign w:val="center"/>
          </w:tcPr>
          <w:p w:rsidR="005A135C" w:rsidRPr="0074372F" w:rsidRDefault="005A135C" w:rsidP="00D809A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37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事業の種類</w:t>
            </w:r>
          </w:p>
        </w:tc>
        <w:tc>
          <w:tcPr>
            <w:tcW w:w="6520" w:type="dxa"/>
            <w:vAlign w:val="center"/>
          </w:tcPr>
          <w:p w:rsidR="005A135C" w:rsidRPr="0074372F" w:rsidRDefault="005A135C" w:rsidP="00D80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A135C" w:rsidRPr="0074372F" w:rsidTr="005A4935">
        <w:trPr>
          <w:trHeight w:val="1992"/>
        </w:trPr>
        <w:tc>
          <w:tcPr>
            <w:tcW w:w="1980" w:type="dxa"/>
            <w:vAlign w:val="center"/>
          </w:tcPr>
          <w:p w:rsidR="005A135C" w:rsidRPr="0074372F" w:rsidRDefault="005A135C" w:rsidP="00D809A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37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工事完了の場合のみ記載</w:t>
            </w:r>
          </w:p>
        </w:tc>
        <w:tc>
          <w:tcPr>
            <w:tcW w:w="6520" w:type="dxa"/>
            <w:vAlign w:val="center"/>
          </w:tcPr>
          <w:p w:rsidR="005A135C" w:rsidRPr="0074372F" w:rsidRDefault="005A135C" w:rsidP="0074372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37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工事完了公告年月日</w:t>
            </w:r>
          </w:p>
          <w:p w:rsidR="005A135C" w:rsidRPr="0074372F" w:rsidRDefault="005A135C" w:rsidP="0074372F">
            <w:pPr>
              <w:spacing w:line="276" w:lineRule="auto"/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37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年　　月　　日　　告示第　　　　号</w:t>
            </w:r>
          </w:p>
          <w:p w:rsidR="005A135C" w:rsidRPr="0074372F" w:rsidRDefault="005A135C" w:rsidP="0074372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37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工事完了公告の工事完了日</w:t>
            </w:r>
          </w:p>
          <w:p w:rsidR="005A135C" w:rsidRPr="0074372F" w:rsidRDefault="005A135C" w:rsidP="0074372F">
            <w:pPr>
              <w:spacing w:line="276" w:lineRule="auto"/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37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:rsidR="005A135C" w:rsidRPr="005A135C" w:rsidRDefault="005A135C" w:rsidP="00855FF5">
      <w:pPr>
        <w:rPr>
          <w:sz w:val="24"/>
          <w:szCs w:val="24"/>
        </w:rPr>
      </w:pPr>
    </w:p>
    <w:sectPr w:rsidR="005A135C" w:rsidRPr="005A135C" w:rsidSect="005A135C">
      <w:headerReference w:type="default" r:id="rId7"/>
      <w:pgSz w:w="11906" w:h="16838" w:code="9"/>
      <w:pgMar w:top="1985" w:right="1701" w:bottom="1701" w:left="170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D2D" w:rsidRDefault="00A40D2D" w:rsidP="006739D9">
      <w:r>
        <w:separator/>
      </w:r>
    </w:p>
  </w:endnote>
  <w:endnote w:type="continuationSeparator" w:id="0">
    <w:p w:rsidR="00A40D2D" w:rsidRDefault="00A40D2D" w:rsidP="0067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D2D" w:rsidRDefault="00A40D2D" w:rsidP="006739D9">
      <w:r>
        <w:separator/>
      </w:r>
    </w:p>
  </w:footnote>
  <w:footnote w:type="continuationSeparator" w:id="0">
    <w:p w:rsidR="00A40D2D" w:rsidRDefault="00A40D2D" w:rsidP="00673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C5D" w:rsidRPr="00D25C5D" w:rsidRDefault="00D25C5D" w:rsidP="00D25C5D">
    <w:pPr>
      <w:jc w:val="right"/>
      <w:rPr>
        <w:szCs w:val="21"/>
      </w:rPr>
    </w:pPr>
    <w:r>
      <w:rPr>
        <w:rFonts w:hint="eastAsia"/>
        <w:szCs w:val="21"/>
      </w:rPr>
      <w:t>様式</w:t>
    </w:r>
    <w:r w:rsidR="00C65F7E">
      <w:rPr>
        <w:rFonts w:hint="eastAsia"/>
        <w:szCs w:val="21"/>
      </w:rPr>
      <w:t>11</w:t>
    </w:r>
  </w:p>
  <w:p w:rsidR="006739D9" w:rsidRPr="005A135C" w:rsidRDefault="005A135C" w:rsidP="00D25C5D">
    <w:pPr>
      <w:jc w:val="center"/>
    </w:pPr>
    <w:r w:rsidRPr="0074372F">
      <w:rPr>
        <w:rFonts w:hint="eastAsia"/>
        <w:sz w:val="36"/>
        <w:szCs w:val="36"/>
      </w:rPr>
      <w:t>農政課土地改良係との調整経過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D9"/>
    <w:rsid w:val="000661E4"/>
    <w:rsid w:val="000715FE"/>
    <w:rsid w:val="000839D5"/>
    <w:rsid w:val="000E0503"/>
    <w:rsid w:val="00146732"/>
    <w:rsid w:val="001B1069"/>
    <w:rsid w:val="00205694"/>
    <w:rsid w:val="00286FA4"/>
    <w:rsid w:val="00323C48"/>
    <w:rsid w:val="00365470"/>
    <w:rsid w:val="003B7246"/>
    <w:rsid w:val="003E7715"/>
    <w:rsid w:val="00412F1B"/>
    <w:rsid w:val="004762B1"/>
    <w:rsid w:val="00477FBC"/>
    <w:rsid w:val="004818F0"/>
    <w:rsid w:val="004D7D73"/>
    <w:rsid w:val="004E713B"/>
    <w:rsid w:val="0052585B"/>
    <w:rsid w:val="00560798"/>
    <w:rsid w:val="005A135C"/>
    <w:rsid w:val="005A4935"/>
    <w:rsid w:val="005C49A1"/>
    <w:rsid w:val="00665B1D"/>
    <w:rsid w:val="006739D9"/>
    <w:rsid w:val="0068236C"/>
    <w:rsid w:val="006B1AB2"/>
    <w:rsid w:val="006C66B0"/>
    <w:rsid w:val="006E5C0E"/>
    <w:rsid w:val="0074372F"/>
    <w:rsid w:val="007866DD"/>
    <w:rsid w:val="007D5A20"/>
    <w:rsid w:val="0084382A"/>
    <w:rsid w:val="00855FF5"/>
    <w:rsid w:val="008712D4"/>
    <w:rsid w:val="00873C19"/>
    <w:rsid w:val="008D1E28"/>
    <w:rsid w:val="008F1DF9"/>
    <w:rsid w:val="00912574"/>
    <w:rsid w:val="009146E2"/>
    <w:rsid w:val="00937B74"/>
    <w:rsid w:val="009E3568"/>
    <w:rsid w:val="00A31BFB"/>
    <w:rsid w:val="00A40D2D"/>
    <w:rsid w:val="00A77103"/>
    <w:rsid w:val="00A84412"/>
    <w:rsid w:val="00AC3288"/>
    <w:rsid w:val="00B4506C"/>
    <w:rsid w:val="00B5162D"/>
    <w:rsid w:val="00BC45F6"/>
    <w:rsid w:val="00C42622"/>
    <w:rsid w:val="00C65F7E"/>
    <w:rsid w:val="00CE1D92"/>
    <w:rsid w:val="00D25C5D"/>
    <w:rsid w:val="00D34414"/>
    <w:rsid w:val="00DC23CE"/>
    <w:rsid w:val="00EA29A9"/>
    <w:rsid w:val="00EA4A61"/>
    <w:rsid w:val="00EA7177"/>
    <w:rsid w:val="00EF0741"/>
    <w:rsid w:val="00F317C3"/>
    <w:rsid w:val="00F7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5D1F9"/>
  <w15:chartTrackingRefBased/>
  <w15:docId w15:val="{32207A1A-DA2F-4637-A2C3-44585666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9D9"/>
  </w:style>
  <w:style w:type="paragraph" w:styleId="a5">
    <w:name w:val="footer"/>
    <w:basedOn w:val="a"/>
    <w:link w:val="a6"/>
    <w:uiPriority w:val="99"/>
    <w:unhideWhenUsed/>
    <w:rsid w:val="00673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9D9"/>
  </w:style>
  <w:style w:type="table" w:styleId="a7">
    <w:name w:val="Table Grid"/>
    <w:basedOn w:val="a1"/>
    <w:uiPriority w:val="39"/>
    <w:rsid w:val="0067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2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26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B1AB2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B1AB2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B1AB2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B1A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28434-91A3-4AE7-9AF9-A561CF6E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5</cp:revision>
  <cp:lastPrinted>2022-02-24T02:39:00Z</cp:lastPrinted>
  <dcterms:created xsi:type="dcterms:W3CDTF">2022-02-18T07:16:00Z</dcterms:created>
  <dcterms:modified xsi:type="dcterms:W3CDTF">2022-02-24T02:43:00Z</dcterms:modified>
</cp:coreProperties>
</file>