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11" w:rsidRDefault="00AE4F11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574"/>
        <w:gridCol w:w="1996"/>
      </w:tblGrid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 w:val="restart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AE4F11" w:rsidRDefault="00AE4F11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AE4F11" w:rsidRDefault="00AE4F11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※既届出番号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AE4F11" w:rsidRDefault="00AE4F11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</w:tbl>
    <w:p w:rsidR="00AE4F11" w:rsidRDefault="00AE4F11"/>
    <w:p w:rsidR="00AE4F11" w:rsidRDefault="00AE4F11">
      <w:pPr>
        <w:jc w:val="center"/>
      </w:pPr>
      <w:r>
        <w:rPr>
          <w:rFonts w:hint="eastAsia"/>
        </w:rPr>
        <w:t>届出施設の構造等変更届出書</w:t>
      </w:r>
    </w:p>
    <w:p w:rsidR="00AE4F11" w:rsidRDefault="00AE4F11">
      <w:pPr>
        <w:ind w:right="420"/>
        <w:jc w:val="right"/>
      </w:pPr>
      <w:r>
        <w:rPr>
          <w:rFonts w:hint="eastAsia"/>
        </w:rPr>
        <w:t>年　　月　　日</w:t>
      </w:r>
    </w:p>
    <w:p w:rsidR="00AE4F11" w:rsidRDefault="00AE4F11">
      <w:r>
        <w:rPr>
          <w:rFonts w:hint="eastAsia"/>
        </w:rPr>
        <w:t xml:space="preserve">　　ひたちなか市長　　　　殿</w:t>
      </w:r>
    </w:p>
    <w:p w:rsidR="00AE4F11" w:rsidRDefault="00AE4F1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24"/>
      </w:tblGrid>
      <w:tr w:rsidR="00AE4F11" w:rsidTr="007946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75" w:type="dxa"/>
          </w:tcPr>
          <w:p w:rsidR="00AE4F11" w:rsidRDefault="00AE4F11">
            <w:pPr>
              <w:ind w:left="-12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24" w:type="dxa"/>
            <w:vAlign w:val="center"/>
          </w:tcPr>
          <w:p w:rsidR="00AE4F11" w:rsidRDefault="00AE4F11">
            <w:pPr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AE4F11" w:rsidRDefault="00AE4F11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 w:rsidR="00B24730">
              <w:rPr>
                <w:rFonts w:hint="eastAsia"/>
              </w:rPr>
              <w:t xml:space="preserve">　　　　　　　　　</w:t>
            </w:r>
          </w:p>
          <w:p w:rsidR="00AE4F11" w:rsidRDefault="00AE4F11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4F11" w:rsidRDefault="00AE4F11"/>
    <w:p w:rsidR="00AE4F11" w:rsidRDefault="00AE4F11">
      <w:pPr>
        <w:ind w:left="210" w:hanging="210"/>
      </w:pPr>
      <w:r>
        <w:rPr>
          <w:rFonts w:hint="eastAsia"/>
        </w:rPr>
        <w:t xml:space="preserve">　　ひたちなか市公害防止条例第</w:t>
      </w:r>
      <w:r>
        <w:t>17</w:t>
      </w:r>
      <w:r>
        <w:rPr>
          <w:rFonts w:hint="eastAsia"/>
        </w:rPr>
        <w:t>条の規定により，届出施設の構造等の変更について，次のとおり届け出ます。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2919"/>
        <w:gridCol w:w="1155"/>
        <w:gridCol w:w="1995"/>
      </w:tblGrid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届出施設の種類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△届出施設の構造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別紙のとおり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△届出施設の管理方法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別紙のとおり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F11" w:rsidRDefault="00AE4F11">
            <w:pPr>
              <w:ind w:left="113" w:right="113"/>
              <w:jc w:val="distribute"/>
            </w:pPr>
            <w:r>
              <w:rPr>
                <w:rFonts w:hint="eastAsia"/>
              </w:rPr>
              <w:t>△公害防止の方法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F11" w:rsidRDefault="00AE4F11">
            <w:r>
              <w:rPr>
                <w:rFonts w:hint="eastAsia"/>
              </w:rPr>
              <w:t xml:space="preserve">　別紙のとおり</w:t>
            </w:r>
          </w:p>
        </w:tc>
      </w:tr>
      <w:tr w:rsidR="00AE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1" w:rsidRDefault="00AE4F11">
            <w:r>
              <w:rPr>
                <w:rFonts w:hint="eastAsia"/>
              </w:rPr>
              <w:t xml:space="preserve">　変更の理由</w:t>
            </w:r>
            <w:r>
              <w:t>(</w:t>
            </w:r>
            <w:r>
              <w:rPr>
                <w:rFonts w:hint="eastAsia"/>
              </w:rPr>
              <w:t>変更部分の概略</w:t>
            </w:r>
            <w:r>
              <w:t>)</w:t>
            </w:r>
          </w:p>
        </w:tc>
      </w:tr>
    </w:tbl>
    <w:p w:rsidR="00AE4F11" w:rsidRDefault="00AE4F11">
      <w:pPr>
        <w:ind w:left="940" w:hanging="94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届出施設の種類の欄には，ひたちなか市公害防止条例施行規則別表第</w:t>
      </w:r>
      <w:r>
        <w:t>1</w:t>
      </w:r>
      <w:r>
        <w:rPr>
          <w:rFonts w:hint="eastAsia"/>
        </w:rPr>
        <w:t>に掲げる施設名を記載すること。</w:t>
      </w:r>
    </w:p>
    <w:p w:rsidR="00AE4F11" w:rsidRDefault="00AE4F11">
      <w:pPr>
        <w:ind w:left="940" w:hanging="94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△印の欄の記載については，別紙によることとし，かつ，できる限り図面，表等を利用すること。</w:t>
      </w:r>
    </w:p>
    <w:p w:rsidR="00AE4F11" w:rsidRDefault="00AE4F11">
      <w:pPr>
        <w:ind w:left="940" w:hanging="94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※印の欄には，記載しないこと。</w:t>
      </w:r>
    </w:p>
    <w:p w:rsidR="00AE4F11" w:rsidRDefault="00AE4F11">
      <w:pPr>
        <w:ind w:left="940" w:hanging="94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変更のある部分については，変更前及び変更後の内容を対照させること。</w:t>
      </w:r>
    </w:p>
    <w:p w:rsidR="00AE4F11" w:rsidRDefault="00AE4F11">
      <w:pPr>
        <w:ind w:left="940" w:hanging="940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添付書類：工場等周辺見取図，敷地内の建物配置図</w:t>
      </w:r>
      <w:r>
        <w:t>(</w:t>
      </w:r>
      <w:r>
        <w:rPr>
          <w:rFonts w:hint="eastAsia"/>
        </w:rPr>
        <w:t>届出施設の変更前を青色，変更後を赤色で囲んで位置を示す。</w:t>
      </w:r>
      <w:r>
        <w:t>)</w:t>
      </w:r>
      <w:r>
        <w:rPr>
          <w:rFonts w:hint="eastAsia"/>
        </w:rPr>
        <w:t>，届出施設，防除施設の構造図</w:t>
      </w:r>
      <w:r>
        <w:t>(</w:t>
      </w:r>
      <w:r>
        <w:rPr>
          <w:rFonts w:hint="eastAsia"/>
        </w:rPr>
        <w:t>概略図又はカタログでもよい。</w:t>
      </w:r>
      <w:r>
        <w:t>)</w:t>
      </w:r>
    </w:p>
    <w:sectPr w:rsidR="00AE4F11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B1" w:rsidRDefault="00A13DB1" w:rsidP="00BF552C">
      <w:r>
        <w:separator/>
      </w:r>
    </w:p>
  </w:endnote>
  <w:endnote w:type="continuationSeparator" w:id="0">
    <w:p w:rsidR="00A13DB1" w:rsidRDefault="00A13DB1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B1" w:rsidRDefault="00A13DB1" w:rsidP="00BF552C">
      <w:r>
        <w:separator/>
      </w:r>
    </w:p>
  </w:footnote>
  <w:footnote w:type="continuationSeparator" w:id="0">
    <w:p w:rsidR="00A13DB1" w:rsidRDefault="00A13DB1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11"/>
    <w:rsid w:val="002013AE"/>
    <w:rsid w:val="003C54FF"/>
    <w:rsid w:val="006073D4"/>
    <w:rsid w:val="0079467B"/>
    <w:rsid w:val="00A13DB1"/>
    <w:rsid w:val="00A2297D"/>
    <w:rsid w:val="00AE4F11"/>
    <w:rsid w:val="00B24730"/>
    <w:rsid w:val="00BF552C"/>
    <w:rsid w:val="00C1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98BA8-77A4-4F4E-B56C-6412BB4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萩谷　竜也</cp:lastModifiedBy>
  <cp:revision>2</cp:revision>
  <dcterms:created xsi:type="dcterms:W3CDTF">2021-11-12T04:24:00Z</dcterms:created>
  <dcterms:modified xsi:type="dcterms:W3CDTF">2021-11-12T04:24:00Z</dcterms:modified>
</cp:coreProperties>
</file>